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257ED092" w:rsidR="00F73B21" w:rsidRPr="00EA4B3E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3E1061">
        <w:rPr>
          <w:rFonts w:ascii="Arial" w:hAnsi="Arial" w:cs="Arial"/>
          <w:b/>
        </w:rPr>
        <w:t>APRIL 14</w:t>
      </w:r>
      <w:r w:rsidR="002D0756">
        <w:rPr>
          <w:rFonts w:ascii="Arial" w:hAnsi="Arial" w:cs="Arial"/>
          <w:b/>
        </w:rPr>
        <w:t>,</w:t>
      </w:r>
      <w:r w:rsidR="00A32A68">
        <w:rPr>
          <w:rFonts w:ascii="Arial" w:hAnsi="Arial" w:cs="Arial"/>
          <w:b/>
        </w:rPr>
        <w:t xml:space="preserve"> 2022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0F831250" w14:textId="4A2C1250" w:rsidR="00F73B21" w:rsidRDefault="009A73B5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ab/>
      </w:r>
      <w:r w:rsidR="004346FC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2624315" w14:textId="19879869" w:rsidR="00F73B21" w:rsidRDefault="0023588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E415B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 xml:space="preserve">ALLOW VISITORS TO ADDRESS THE BOARD  </w:t>
      </w:r>
    </w:p>
    <w:p w14:paraId="01EEAD3E" w14:textId="3C78E6BC" w:rsidR="00433103" w:rsidRDefault="00433103" w:rsidP="00F73B21">
      <w:pPr>
        <w:ind w:left="720" w:hanging="720"/>
        <w:rPr>
          <w:rFonts w:ascii="Arial" w:hAnsi="Arial" w:cs="Arial"/>
          <w:b/>
          <w:bCs/>
        </w:rPr>
      </w:pPr>
    </w:p>
    <w:p w14:paraId="647D8CC2" w14:textId="61E259A4" w:rsidR="00F73B21" w:rsidRDefault="0023588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642ACAB6" w:rsidR="00F73B21" w:rsidRDefault="002358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1171051A" w:rsidR="00F73B21" w:rsidRPr="00B51AFE" w:rsidRDefault="0023588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432A006F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5881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6F6E89E3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7EACAD1E" w14:textId="51F130BB" w:rsidR="0043694A" w:rsidRDefault="0043694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a.  </w:t>
      </w:r>
      <w:r w:rsidR="005F2EEC">
        <w:rPr>
          <w:rFonts w:ascii="Arial" w:hAnsi="Arial" w:cs="Arial"/>
          <w:b/>
        </w:rPr>
        <w:t>Resolution for millage election in November, 2022</w:t>
      </w:r>
    </w:p>
    <w:p w14:paraId="0D7AD97D" w14:textId="642B5562" w:rsidR="00F73B21" w:rsidRDefault="00C64BB3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130B8A5B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C620631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77777777" w:rsidR="008145F6" w:rsidRDefault="008145F6" w:rsidP="00F73B21">
      <w:pPr>
        <w:rPr>
          <w:rFonts w:ascii="Arial" w:hAnsi="Arial" w:cs="Arial"/>
          <w:b/>
        </w:rPr>
      </w:pPr>
    </w:p>
    <w:p w14:paraId="42B296F8" w14:textId="77777777" w:rsidR="009F042A" w:rsidRDefault="009F042A" w:rsidP="00F73B21">
      <w:pPr>
        <w:rPr>
          <w:rFonts w:ascii="Arial" w:hAnsi="Arial" w:cs="Arial"/>
          <w:b/>
        </w:rPr>
      </w:pPr>
    </w:p>
    <w:p w14:paraId="0B952A8C" w14:textId="77777777" w:rsidR="009F042A" w:rsidRDefault="009F042A" w:rsidP="00F73B21">
      <w:pPr>
        <w:rPr>
          <w:rFonts w:ascii="Arial" w:hAnsi="Arial" w:cs="Arial"/>
          <w:b/>
        </w:rPr>
      </w:pPr>
    </w:p>
    <w:p w14:paraId="68575D7C" w14:textId="77777777" w:rsidR="00F3440A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  <w:r w:rsidR="005A4C8B">
        <w:rPr>
          <w:rFonts w:ascii="Arial" w:hAnsi="Arial" w:cs="Arial"/>
          <w:b/>
        </w:rPr>
        <w:t xml:space="preserve"> </w:t>
      </w:r>
    </w:p>
    <w:p w14:paraId="1AA64192" w14:textId="44A1B16F" w:rsidR="005A4C8B" w:rsidRDefault="001D70C5" w:rsidP="00F3440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14</w:t>
      </w:r>
      <w:r w:rsidR="00A32A68">
        <w:rPr>
          <w:rFonts w:ascii="Arial" w:hAnsi="Arial" w:cs="Arial"/>
          <w:b/>
        </w:rPr>
        <w:t>, 2022</w:t>
      </w:r>
    </w:p>
    <w:p w14:paraId="5BE7E1CC" w14:textId="5A877BD3" w:rsidR="00F73B21" w:rsidRPr="00C07DF5" w:rsidRDefault="009A73B5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</w:t>
      </w:r>
    </w:p>
    <w:p w14:paraId="69CE2892" w14:textId="759D7037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1D70C5">
        <w:rPr>
          <w:rFonts w:ascii="Arial" w:hAnsi="Arial" w:cs="Arial"/>
        </w:rPr>
        <w:t>April 14</w:t>
      </w:r>
      <w:r w:rsidR="00A32A68">
        <w:rPr>
          <w:rFonts w:ascii="Arial" w:hAnsi="Arial" w:cs="Arial"/>
        </w:rPr>
        <w:t>, 2022</w:t>
      </w:r>
      <w:r w:rsidRPr="00C07DF5">
        <w:rPr>
          <w:rFonts w:ascii="Arial" w:hAnsi="Arial" w:cs="Arial"/>
        </w:rPr>
        <w:t>.  The</w:t>
      </w:r>
      <w:r w:rsidR="00886A9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1D70C5">
        <w:rPr>
          <w:rFonts w:ascii="Arial" w:hAnsi="Arial" w:cs="Arial"/>
        </w:rPr>
        <w:t>Russell Kingrey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</w:t>
      </w:r>
      <w:r w:rsidR="001D70C5">
        <w:rPr>
          <w:rFonts w:ascii="Arial" w:hAnsi="Arial" w:cs="Arial"/>
        </w:rPr>
        <w:t>3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Chief </w:t>
      </w:r>
      <w:r w:rsidR="001D70C5">
        <w:rPr>
          <w:rFonts w:ascii="Arial" w:hAnsi="Arial" w:cs="Arial"/>
        </w:rPr>
        <w:t>Pilgrim</w:t>
      </w:r>
      <w:r w:rsidRPr="00C07DF5">
        <w:rPr>
          <w:rFonts w:ascii="Arial" w:hAnsi="Arial" w:cs="Arial"/>
        </w:rPr>
        <w:t xml:space="preserve"> followed by the pledge of allegiance. </w:t>
      </w:r>
      <w:r w:rsidR="0043694A">
        <w:rPr>
          <w:rFonts w:ascii="Arial" w:hAnsi="Arial" w:cs="Arial"/>
        </w:rPr>
        <w:t>Ms.</w:t>
      </w:r>
      <w:r w:rsidRPr="00C07DF5">
        <w:rPr>
          <w:rFonts w:ascii="Arial" w:hAnsi="Arial" w:cs="Arial"/>
        </w:rPr>
        <w:t xml:space="preserve"> </w:t>
      </w:r>
      <w:r w:rsidR="008C570B">
        <w:rPr>
          <w:rFonts w:ascii="Arial" w:hAnsi="Arial" w:cs="Arial"/>
        </w:rPr>
        <w:t>Twilla Jones</w:t>
      </w:r>
      <w:r w:rsidR="00C13888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6DF65523" w:rsidR="00F73B21" w:rsidRPr="00C07DF5" w:rsidRDefault="001D70C5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Russell Huckaby, </w:t>
            </w:r>
            <w:r w:rsidR="00886A91">
              <w:rPr>
                <w:rFonts w:ascii="Arial" w:hAnsi="Arial" w:cs="Arial"/>
              </w:rPr>
              <w:t>John Murray,</w:t>
            </w:r>
            <w:r w:rsidR="00426ECB">
              <w:rPr>
                <w:rFonts w:ascii="Arial" w:hAnsi="Arial" w:cs="Arial"/>
              </w:rPr>
              <w:t xml:space="preserve"> </w:t>
            </w:r>
            <w:r w:rsidR="007250BF">
              <w:rPr>
                <w:rFonts w:ascii="Arial" w:hAnsi="Arial" w:cs="Arial"/>
              </w:rPr>
              <w:t>Robert Chambers,</w:t>
            </w:r>
            <w:r w:rsidR="007250BF" w:rsidRPr="00C07DF5">
              <w:rPr>
                <w:rFonts w:ascii="Arial" w:hAnsi="Arial" w:cs="Arial"/>
              </w:rPr>
              <w:t xml:space="preserve"> </w:t>
            </w:r>
            <w:r w:rsidR="00434B02" w:rsidRPr="00C07DF5">
              <w:rPr>
                <w:rFonts w:ascii="Arial" w:hAnsi="Arial" w:cs="Arial"/>
              </w:rPr>
              <w:t>and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841513" w:rsidRPr="00C07DF5">
              <w:rPr>
                <w:rFonts w:ascii="Arial" w:hAnsi="Arial" w:cs="Arial"/>
              </w:rPr>
              <w:t>Diane Kingrey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F73B21" w:rsidRPr="00C07DF5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44174D27" w:rsidR="00F73B21" w:rsidRPr="00C07DF5" w:rsidRDefault="001D70C5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Faulk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7491DC95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Chief Foster,</w:t>
            </w:r>
            <w:r w:rsidR="0043694A">
              <w:rPr>
                <w:rFonts w:ascii="Arial" w:hAnsi="Arial" w:cs="Arial"/>
              </w:rPr>
              <w:t xml:space="preserve"> </w:t>
            </w:r>
            <w:r w:rsidR="001D70C5">
              <w:rPr>
                <w:rFonts w:ascii="Arial" w:hAnsi="Arial" w:cs="Arial"/>
              </w:rPr>
              <w:t xml:space="preserve">Chief Pilgrim, </w:t>
            </w:r>
            <w:r w:rsidR="00A331AB">
              <w:rPr>
                <w:rFonts w:ascii="Arial" w:hAnsi="Arial" w:cs="Arial"/>
              </w:rPr>
              <w:t>Twilla Jones</w:t>
            </w:r>
            <w:r w:rsidR="00336C1B">
              <w:rPr>
                <w:rFonts w:ascii="Arial" w:hAnsi="Arial" w:cs="Arial"/>
              </w:rPr>
              <w:t xml:space="preserve">, </w:t>
            </w:r>
            <w:r w:rsidR="001D70C5">
              <w:rPr>
                <w:rFonts w:ascii="Arial" w:hAnsi="Arial" w:cs="Arial"/>
              </w:rPr>
              <w:t>Tiffany McClain</w:t>
            </w:r>
            <w:r w:rsidR="0043694A">
              <w:rPr>
                <w:rFonts w:ascii="Arial" w:hAnsi="Arial" w:cs="Arial"/>
              </w:rPr>
              <w:t>,</w:t>
            </w:r>
            <w:r w:rsidR="001D70C5">
              <w:rPr>
                <w:rFonts w:ascii="Arial" w:hAnsi="Arial" w:cs="Arial"/>
              </w:rPr>
              <w:t xml:space="preserve"> Randy McClain, Philip Coleman,</w:t>
            </w:r>
            <w:r w:rsidR="0043694A">
              <w:rPr>
                <w:rFonts w:ascii="Arial" w:hAnsi="Arial" w:cs="Arial"/>
              </w:rPr>
              <w:t xml:space="preserve"> </w:t>
            </w:r>
            <w:r w:rsidR="00F0791C" w:rsidRPr="00C07DF5">
              <w:rPr>
                <w:rFonts w:ascii="Arial" w:hAnsi="Arial" w:cs="Arial"/>
              </w:rPr>
              <w:t>and Ron Kingrey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57D011BA" w:rsidR="00F73B21" w:rsidRPr="00C07DF5" w:rsidRDefault="00C05599" w:rsidP="00725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None</w:t>
            </w: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48ADD8F6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43694A">
        <w:rPr>
          <w:rFonts w:ascii="Arial" w:hAnsi="Arial" w:cs="Arial"/>
        </w:rPr>
        <w:t>Mrs. Kingrey</w:t>
      </w:r>
      <w:r w:rsidR="00614C6B">
        <w:rPr>
          <w:rFonts w:ascii="Arial" w:hAnsi="Arial" w:cs="Arial"/>
        </w:rPr>
        <w:t xml:space="preserve">, seconded by </w:t>
      </w:r>
      <w:r w:rsidR="00426ECB">
        <w:rPr>
          <w:rFonts w:ascii="Arial" w:hAnsi="Arial" w:cs="Arial"/>
        </w:rPr>
        <w:t>Mr. Chambers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1D70C5">
        <w:rPr>
          <w:rFonts w:ascii="Arial" w:hAnsi="Arial" w:cs="Arial"/>
        </w:rPr>
        <w:t>March 10</w:t>
      </w:r>
      <w:r w:rsidR="00426ECB">
        <w:rPr>
          <w:rFonts w:ascii="Arial" w:hAnsi="Arial" w:cs="Arial"/>
        </w:rPr>
        <w:t>, 2022</w:t>
      </w:r>
      <w:r w:rsidR="00614C6B">
        <w:rPr>
          <w:rFonts w:ascii="Arial" w:hAnsi="Arial" w:cs="Arial"/>
        </w:rPr>
        <w:t>.  Public comment:  None.</w:t>
      </w:r>
    </w:p>
    <w:p w14:paraId="6ACE59C5" w14:textId="0956DB39" w:rsidR="000B1244" w:rsidRDefault="000B1244" w:rsidP="00F73B21">
      <w:pPr>
        <w:jc w:val="both"/>
        <w:rPr>
          <w:rFonts w:ascii="Arial" w:hAnsi="Arial" w:cs="Arial"/>
        </w:rPr>
      </w:pPr>
    </w:p>
    <w:p w14:paraId="7B437FE5" w14:textId="43550F07" w:rsidR="00F73B21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VISITORS: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2186A763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886A91">
        <w:rPr>
          <w:rFonts w:ascii="Arial" w:hAnsi="Arial" w:cs="Arial"/>
          <w:bCs/>
        </w:rPr>
        <w:t xml:space="preserve">Chief Foster reported </w:t>
      </w:r>
      <w:r w:rsidR="0043694A">
        <w:rPr>
          <w:rFonts w:ascii="Arial" w:hAnsi="Arial" w:cs="Arial"/>
          <w:bCs/>
        </w:rPr>
        <w:t xml:space="preserve">we had </w:t>
      </w:r>
      <w:r w:rsidR="001D70C5">
        <w:rPr>
          <w:rFonts w:ascii="Arial" w:hAnsi="Arial" w:cs="Arial"/>
          <w:bCs/>
        </w:rPr>
        <w:t>eighty</w:t>
      </w:r>
      <w:r w:rsidR="0043694A">
        <w:rPr>
          <w:rFonts w:ascii="Arial" w:hAnsi="Arial" w:cs="Arial"/>
          <w:bCs/>
        </w:rPr>
        <w:t xml:space="preserve"> runs for the month of </w:t>
      </w:r>
      <w:r w:rsidR="001D70C5">
        <w:rPr>
          <w:rFonts w:ascii="Arial" w:hAnsi="Arial" w:cs="Arial"/>
          <w:bCs/>
        </w:rPr>
        <w:t>March</w:t>
      </w:r>
      <w:r w:rsidR="0043694A">
        <w:rPr>
          <w:rFonts w:ascii="Arial" w:hAnsi="Arial" w:cs="Arial"/>
          <w:bCs/>
        </w:rPr>
        <w:t xml:space="preserve">.  </w:t>
      </w:r>
      <w:r w:rsidR="004773DB">
        <w:rPr>
          <w:rFonts w:ascii="Arial" w:hAnsi="Arial" w:cs="Arial"/>
          <w:bCs/>
        </w:rPr>
        <w:t xml:space="preserve">There were </w:t>
      </w:r>
      <w:r w:rsidR="001D70C5">
        <w:rPr>
          <w:rFonts w:ascii="Arial" w:hAnsi="Arial" w:cs="Arial"/>
          <w:bCs/>
        </w:rPr>
        <w:t>two</w:t>
      </w:r>
      <w:r w:rsidR="004773DB">
        <w:rPr>
          <w:rFonts w:ascii="Arial" w:hAnsi="Arial" w:cs="Arial"/>
          <w:bCs/>
        </w:rPr>
        <w:t xml:space="preserve"> working fires: </w:t>
      </w:r>
      <w:r w:rsidR="001D70C5">
        <w:rPr>
          <w:rFonts w:ascii="Arial" w:hAnsi="Arial" w:cs="Arial"/>
          <w:bCs/>
        </w:rPr>
        <w:t>electric fire</w:t>
      </w:r>
      <w:r w:rsidR="00A350E9">
        <w:rPr>
          <w:rFonts w:ascii="Arial" w:hAnsi="Arial" w:cs="Arial"/>
          <w:bCs/>
        </w:rPr>
        <w:t xml:space="preserve"> where we shuttle a lot of water and mutual aid was called for.  The second fire was a control burn that got out of hand and burnt a shop.  Training is</w:t>
      </w:r>
      <w:r w:rsidR="009A5BC9">
        <w:rPr>
          <w:rFonts w:ascii="Arial" w:hAnsi="Arial" w:cs="Arial"/>
          <w:bCs/>
        </w:rPr>
        <w:t xml:space="preserve"> </w:t>
      </w:r>
      <w:r w:rsidR="00A350E9">
        <w:rPr>
          <w:rFonts w:ascii="Arial" w:hAnsi="Arial" w:cs="Arial"/>
          <w:bCs/>
        </w:rPr>
        <w:t xml:space="preserve">going </w:t>
      </w:r>
      <w:proofErr w:type="gramStart"/>
      <w:r w:rsidR="00A350E9">
        <w:rPr>
          <w:rFonts w:ascii="Arial" w:hAnsi="Arial" w:cs="Arial"/>
          <w:bCs/>
        </w:rPr>
        <w:t>good</w:t>
      </w:r>
      <w:proofErr w:type="gramEnd"/>
      <w:r w:rsidR="009A5BC9">
        <w:rPr>
          <w:rFonts w:ascii="Arial" w:hAnsi="Arial" w:cs="Arial"/>
          <w:bCs/>
        </w:rPr>
        <w:t>.</w:t>
      </w:r>
      <w:r w:rsidR="00A350E9">
        <w:rPr>
          <w:rFonts w:ascii="Arial" w:hAnsi="Arial" w:cs="Arial"/>
          <w:bCs/>
        </w:rPr>
        <w:t xml:space="preserve">  With the recent storms we had a structure fire with twenty-two people helping out.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9A5BC9">
        <w:rPr>
          <w:rFonts w:ascii="Arial" w:hAnsi="Arial" w:cs="Arial"/>
        </w:rPr>
        <w:t xml:space="preserve">Mr. </w:t>
      </w:r>
      <w:r w:rsidR="00A350E9">
        <w:rPr>
          <w:rFonts w:ascii="Arial" w:hAnsi="Arial" w:cs="Arial"/>
        </w:rPr>
        <w:t>Murray</w:t>
      </w:r>
      <w:r w:rsidRPr="00C07DF5">
        <w:rPr>
          <w:rFonts w:ascii="Arial" w:hAnsi="Arial" w:cs="Arial"/>
        </w:rPr>
        <w:t xml:space="preserve">, seconded by </w:t>
      </w:r>
      <w:r w:rsidR="00B672B6">
        <w:rPr>
          <w:rFonts w:ascii="Arial" w:hAnsi="Arial" w:cs="Arial"/>
        </w:rPr>
        <w:t>Mr</w:t>
      </w:r>
      <w:r w:rsidR="009A5BC9">
        <w:rPr>
          <w:rFonts w:ascii="Arial" w:hAnsi="Arial" w:cs="Arial"/>
        </w:rPr>
        <w:t>s. Kingrey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1BDF3D6F" w14:textId="53B73AC2" w:rsidR="005A0F78" w:rsidRDefault="00F73B21" w:rsidP="009A5BC9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FINANCIAL REPORT:  </w:t>
      </w:r>
      <w:r w:rsidRPr="00C07DF5">
        <w:rPr>
          <w:rFonts w:ascii="Arial" w:hAnsi="Arial" w:cs="Arial"/>
        </w:rPr>
        <w:t xml:space="preserve">  </w:t>
      </w:r>
      <w:r w:rsidR="00A350E9">
        <w:rPr>
          <w:rFonts w:ascii="Arial" w:hAnsi="Arial" w:cs="Arial"/>
        </w:rPr>
        <w:t xml:space="preserve">Ms. Jones informed the Board another millage check had arrived.  She also let the Board know the auditors had been here and we were just waiting for the final outcome.  </w:t>
      </w:r>
      <w:r w:rsidR="005A0F78">
        <w:rPr>
          <w:rFonts w:ascii="Arial" w:hAnsi="Arial" w:cs="Arial"/>
        </w:rPr>
        <w:t>O</w:t>
      </w:r>
      <w:r w:rsidR="009700EB" w:rsidRPr="00C07DF5">
        <w:rPr>
          <w:rFonts w:ascii="Arial" w:hAnsi="Arial" w:cs="Arial"/>
        </w:rPr>
        <w:t xml:space="preserve">n a motion by </w:t>
      </w:r>
      <w:r w:rsidR="00A350E9">
        <w:rPr>
          <w:rFonts w:ascii="Arial" w:hAnsi="Arial" w:cs="Arial"/>
        </w:rPr>
        <w:t>Mr. Murray</w:t>
      </w:r>
      <w:r w:rsidR="009C6FD0">
        <w:rPr>
          <w:rFonts w:ascii="Arial" w:hAnsi="Arial" w:cs="Arial"/>
        </w:rPr>
        <w:t>,</w:t>
      </w:r>
      <w:r w:rsidR="009700EB" w:rsidRPr="00C07DF5">
        <w:rPr>
          <w:rFonts w:ascii="Arial" w:hAnsi="Arial" w:cs="Arial"/>
        </w:rPr>
        <w:t xml:space="preserve"> seconded by </w:t>
      </w:r>
      <w:r w:rsidR="009A5BC9">
        <w:rPr>
          <w:rFonts w:ascii="Arial" w:hAnsi="Arial" w:cs="Arial"/>
        </w:rPr>
        <w:t>Mr. Chambers</w:t>
      </w:r>
      <w:r w:rsidR="009700EB" w:rsidRPr="00C07DF5">
        <w:rPr>
          <w:rFonts w:ascii="Arial" w:hAnsi="Arial" w:cs="Arial"/>
        </w:rPr>
        <w:t xml:space="preserve">, the Board unanimously approved 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727A71CC" w14:textId="5E6C9366" w:rsidR="003F12F7" w:rsidRDefault="003F12F7" w:rsidP="009A5BC9">
      <w:pPr>
        <w:rPr>
          <w:rFonts w:ascii="Arial" w:hAnsi="Arial" w:cs="Arial"/>
        </w:rPr>
      </w:pPr>
    </w:p>
    <w:p w14:paraId="235D44C2" w14:textId="77777777" w:rsidR="00DE3710" w:rsidRDefault="00DE3710" w:rsidP="00DE3710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 </w:t>
      </w:r>
    </w:p>
    <w:p w14:paraId="4C239381" w14:textId="7DF7B614" w:rsidR="00DE3710" w:rsidRDefault="001F7C13" w:rsidP="00DE3710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On a motion by Mr</w:t>
      </w:r>
      <w:r w:rsidR="003F12F7">
        <w:rPr>
          <w:rFonts w:ascii="Arial" w:hAnsi="Arial" w:cs="Arial"/>
          <w:bCs/>
        </w:rPr>
        <w:t>s. Kingrey</w:t>
      </w:r>
      <w:r>
        <w:rPr>
          <w:rFonts w:ascii="Arial" w:hAnsi="Arial" w:cs="Arial"/>
          <w:bCs/>
        </w:rPr>
        <w:t>, seconded by Mr. Chambers, the Board unanimously approved Items One – Three.  Public comment:  None.</w:t>
      </w:r>
    </w:p>
    <w:p w14:paraId="7F1C65FA" w14:textId="7F81253F" w:rsidR="001F7C13" w:rsidRDefault="001F7C13" w:rsidP="00DE3710">
      <w:pPr>
        <w:rPr>
          <w:rFonts w:ascii="Arial" w:hAnsi="Arial" w:cs="Arial"/>
          <w:bCs/>
        </w:rPr>
      </w:pPr>
    </w:p>
    <w:p w14:paraId="63AB99F7" w14:textId="623C411F" w:rsidR="00343527" w:rsidRPr="00AC7949" w:rsidRDefault="00DE3710" w:rsidP="00343527">
      <w:pPr>
        <w:pStyle w:val="ListParagraph"/>
        <w:numPr>
          <w:ilvl w:val="0"/>
          <w:numId w:val="4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57D89">
        <w:rPr>
          <w:rFonts w:ascii="Arial" w:hAnsi="Arial" w:cs="Arial"/>
          <w:b/>
        </w:rPr>
        <w:t xml:space="preserve">    </w:t>
      </w:r>
      <w:r w:rsidR="00343527">
        <w:rPr>
          <w:rFonts w:ascii="Arial" w:hAnsi="Arial" w:cs="Arial"/>
          <w:b/>
        </w:rPr>
        <w:t xml:space="preserve"> </w:t>
      </w:r>
      <w:r w:rsidR="00343527" w:rsidRPr="00AC7949">
        <w:rPr>
          <w:rFonts w:ascii="Arial" w:hAnsi="Arial" w:cs="Arial"/>
          <w:b/>
        </w:rPr>
        <w:t>Items to Ratify</w:t>
      </w:r>
      <w:r w:rsidR="00343527" w:rsidRPr="00AC7949">
        <w:rPr>
          <w:rFonts w:ascii="Arial" w:hAnsi="Arial" w:cs="Arial"/>
          <w:b/>
        </w:rPr>
        <w:tab/>
      </w:r>
    </w:p>
    <w:p w14:paraId="493E7531" w14:textId="77777777" w:rsidR="00343527" w:rsidRDefault="00343527" w:rsidP="00343527">
      <w:pPr>
        <w:rPr>
          <w:rFonts w:ascii="Arial" w:hAnsi="Arial" w:cs="Arial"/>
          <w:b/>
        </w:rPr>
      </w:pPr>
    </w:p>
    <w:p w14:paraId="7C22B82E" w14:textId="77777777" w:rsidR="00343527" w:rsidRDefault="00343527" w:rsidP="0034352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5B00C5AE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602.00</w:t>
      </w:r>
    </w:p>
    <w:p w14:paraId="47AC7F8C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306.</w:t>
      </w:r>
      <w:r w:rsidRPr="005A0AC7">
        <w:rPr>
          <w:rFonts w:ascii="Arial" w:hAnsi="Arial" w:cs="Arial"/>
        </w:rPr>
        <w:t>00</w:t>
      </w:r>
    </w:p>
    <w:p w14:paraId="3FA607CF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Rugs: bedroom/bathroom stat 1/4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347</w:t>
      </w:r>
      <w:r w:rsidRPr="003E2435">
        <w:rPr>
          <w:rFonts w:ascii="Arial" w:hAnsi="Arial" w:cs="Arial"/>
        </w:rPr>
        <w:t>.00</w:t>
      </w:r>
    </w:p>
    <w:p w14:paraId="5F8663E4" w14:textId="77777777" w:rsidR="00343527" w:rsidRPr="004D3ADE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Printer stat 4 office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ADE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210.0</w:t>
      </w:r>
      <w:r w:rsidRPr="004D3ADE">
        <w:rPr>
          <w:rFonts w:ascii="Arial" w:hAnsi="Arial" w:cs="Arial"/>
        </w:rPr>
        <w:t>0</w:t>
      </w:r>
    </w:p>
    <w:p w14:paraId="41B31DE9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Station 1 bay signs/hats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690.00</w:t>
      </w:r>
    </w:p>
    <w:p w14:paraId="0F8F45B2" w14:textId="3C9B21CC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Repair stat 1 bay door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393.00</w:t>
      </w:r>
    </w:p>
    <w:p w14:paraId="266C594A" w14:textId="25AA3EFB" w:rsidR="00343527" w:rsidRDefault="00343527" w:rsidP="00343527">
      <w:pPr>
        <w:rPr>
          <w:rFonts w:ascii="Arial" w:hAnsi="Arial" w:cs="Arial"/>
        </w:rPr>
      </w:pPr>
    </w:p>
    <w:p w14:paraId="0F3EE786" w14:textId="7B44A5F7" w:rsidR="00343527" w:rsidRDefault="00343527" w:rsidP="00343527">
      <w:pPr>
        <w:rPr>
          <w:rFonts w:ascii="Arial" w:hAnsi="Arial" w:cs="Arial"/>
        </w:rPr>
      </w:pPr>
    </w:p>
    <w:p w14:paraId="139FEDF8" w14:textId="77777777" w:rsidR="00343527" w:rsidRDefault="00343527" w:rsidP="00343527">
      <w:pPr>
        <w:rPr>
          <w:rFonts w:ascii="Arial" w:hAnsi="Arial" w:cs="Arial"/>
        </w:rPr>
      </w:pPr>
    </w:p>
    <w:p w14:paraId="06716D2C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Electrical work in admin office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07A4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668</w:t>
      </w:r>
      <w:r w:rsidRPr="00B307A4">
        <w:rPr>
          <w:rFonts w:ascii="Arial" w:hAnsi="Arial" w:cs="Arial"/>
        </w:rPr>
        <w:t>.00</w:t>
      </w:r>
    </w:p>
    <w:p w14:paraId="4875EA9B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Fluorescent bulbs/ups battery/back-up</w:t>
      </w:r>
    </w:p>
    <w:p w14:paraId="6EB609EF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battery (radio rm)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2049">
        <w:rPr>
          <w:rFonts w:ascii="Arial" w:hAnsi="Arial" w:cs="Arial"/>
        </w:rPr>
        <w:t>$      180.00</w:t>
      </w:r>
    </w:p>
    <w:p w14:paraId="58A7F68E" w14:textId="77777777" w:rsidR="00343527" w:rsidRDefault="00343527" w:rsidP="0034352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State EMT renewals-Stevens/Foster/Owers</w:t>
      </w:r>
    </w:p>
    <w:p w14:paraId="3EAA929B" w14:textId="77777777" w:rsidR="00343527" w:rsidRDefault="00343527" w:rsidP="00343527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80.00</w:t>
      </w:r>
    </w:p>
    <w:p w14:paraId="30C7292A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j.</w:t>
      </w:r>
      <w:r>
        <w:rPr>
          <w:rFonts w:ascii="Arial" w:hAnsi="Arial" w:cs="Arial"/>
        </w:rPr>
        <w:tab/>
        <w:t>LFCA annual membership Foster/Pilgrim$      200.00</w:t>
      </w:r>
    </w:p>
    <w:p w14:paraId="6382F677" w14:textId="77777777" w:rsidR="00343527" w:rsidRPr="001729E8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</w:t>
      </w:r>
      <w:r>
        <w:rPr>
          <w:rFonts w:ascii="Arial" w:hAnsi="Arial" w:cs="Arial"/>
        </w:rPr>
        <w:tab/>
        <w:t>LFCA conference class for software (1)</w:t>
      </w:r>
      <w:r>
        <w:rPr>
          <w:rFonts w:ascii="Arial" w:hAnsi="Arial" w:cs="Arial"/>
        </w:rPr>
        <w:tab/>
      </w:r>
      <w:r w:rsidRPr="003E5ED0">
        <w:rPr>
          <w:rFonts w:ascii="Arial" w:hAnsi="Arial" w:cs="Arial"/>
          <w:u w:val="single"/>
        </w:rPr>
        <w:t>$      150.00</w:t>
      </w:r>
    </w:p>
    <w:p w14:paraId="323614A3" w14:textId="77777777" w:rsidR="00343527" w:rsidRDefault="00343527" w:rsidP="0034352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3,826.00</w:t>
      </w:r>
    </w:p>
    <w:p w14:paraId="5FC29026" w14:textId="77777777" w:rsidR="00343527" w:rsidRDefault="00343527" w:rsidP="00343527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4620E0F7" w14:textId="77777777" w:rsidR="00343527" w:rsidRPr="004C589A" w:rsidRDefault="00343527" w:rsidP="00343527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7663316E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Door switches/magnet E-1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144.00</w:t>
      </w:r>
    </w:p>
    <w:p w14:paraId="566C30A9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Sealant/jacket flashlights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BE5">
        <w:rPr>
          <w:rFonts w:ascii="Arial" w:hAnsi="Arial" w:cs="Arial"/>
        </w:rPr>
        <w:t>$      1</w:t>
      </w:r>
      <w:r>
        <w:rPr>
          <w:rFonts w:ascii="Arial" w:hAnsi="Arial" w:cs="Arial"/>
        </w:rPr>
        <w:t>99</w:t>
      </w:r>
      <w:r w:rsidRPr="00CC0BE5">
        <w:rPr>
          <w:rFonts w:ascii="Arial" w:hAnsi="Arial" w:cs="Arial"/>
        </w:rPr>
        <w:t>.00</w:t>
      </w:r>
    </w:p>
    <w:p w14:paraId="0F93AC39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Truck wax/rain x/foam gasket/cap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57.00</w:t>
      </w:r>
    </w:p>
    <w:p w14:paraId="2F42BE9B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Controller for B-1 turrant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790.00</w:t>
      </w:r>
    </w:p>
    <w:p w14:paraId="2E97071E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“aa” batteries/O-rings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24.00</w:t>
      </w:r>
    </w:p>
    <w:p w14:paraId="72F8D653" w14:textId="77777777" w:rsidR="00343527" w:rsidRPr="003E5ED0" w:rsidRDefault="00343527" w:rsidP="0034352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Repair scba gauges (4)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5ED0">
        <w:rPr>
          <w:rFonts w:ascii="Arial" w:hAnsi="Arial" w:cs="Arial"/>
          <w:u w:val="single"/>
        </w:rPr>
        <w:t>$      403.00</w:t>
      </w:r>
    </w:p>
    <w:p w14:paraId="4F43127B" w14:textId="77777777" w:rsidR="00343527" w:rsidRDefault="00343527" w:rsidP="003435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1,617.00 </w:t>
      </w:r>
      <w:r>
        <w:rPr>
          <w:rFonts w:ascii="Arial" w:hAnsi="Arial" w:cs="Arial"/>
        </w:rPr>
        <w:tab/>
      </w:r>
    </w:p>
    <w:p w14:paraId="5B28DAEA" w14:textId="77777777" w:rsidR="00343527" w:rsidRDefault="00343527" w:rsidP="00343527">
      <w:pPr>
        <w:rPr>
          <w:rFonts w:ascii="Arial" w:hAnsi="Arial" w:cs="Arial"/>
          <w:b/>
        </w:rPr>
      </w:pPr>
    </w:p>
    <w:p w14:paraId="496321DE" w14:textId="77777777" w:rsidR="00343527" w:rsidRDefault="00343527" w:rsidP="003435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7B1719D6" w14:textId="77777777" w:rsidR="00343527" w:rsidRDefault="00343527" w:rsidP="00343527">
      <w:pPr>
        <w:rPr>
          <w:rFonts w:ascii="Arial" w:hAnsi="Arial" w:cs="Arial"/>
          <w:b/>
        </w:rPr>
      </w:pPr>
    </w:p>
    <w:p w14:paraId="40471EED" w14:textId="77777777" w:rsidR="00343527" w:rsidRPr="00E20D7E" w:rsidRDefault="00343527" w:rsidP="00343527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20D7E">
        <w:rPr>
          <w:rFonts w:ascii="Arial" w:hAnsi="Arial" w:cs="Arial"/>
          <w:b/>
        </w:rPr>
        <w:t>Apparatus/Station/Office/Equipment/Training</w:t>
      </w:r>
    </w:p>
    <w:p w14:paraId="037A516E" w14:textId="77777777" w:rsidR="00343527" w:rsidRPr="00E20D7E" w:rsidRDefault="00343527" w:rsidP="00343527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E20D7E">
        <w:rPr>
          <w:rFonts w:ascii="Arial" w:hAnsi="Arial" w:cs="Arial"/>
          <w:bCs/>
        </w:rPr>
        <w:t xml:space="preserve">     Vent fan for stat 4</w:t>
      </w:r>
      <w:r w:rsidRPr="00E20D7E">
        <w:rPr>
          <w:rFonts w:ascii="Arial" w:hAnsi="Arial" w:cs="Arial"/>
          <w:bCs/>
        </w:rPr>
        <w:tab/>
      </w:r>
      <w:r w:rsidRPr="00E20D7E">
        <w:rPr>
          <w:rFonts w:ascii="Arial" w:hAnsi="Arial" w:cs="Arial"/>
          <w:bCs/>
        </w:rPr>
        <w:tab/>
      </w:r>
      <w:r w:rsidRPr="00E20D7E">
        <w:rPr>
          <w:rFonts w:ascii="Arial" w:hAnsi="Arial" w:cs="Arial"/>
          <w:bCs/>
        </w:rPr>
        <w:tab/>
      </w:r>
      <w:r w:rsidRPr="00E20D7E">
        <w:rPr>
          <w:rFonts w:ascii="Arial" w:hAnsi="Arial" w:cs="Arial"/>
          <w:bCs/>
        </w:rPr>
        <w:tab/>
        <w:t>$   3,005.00</w:t>
      </w:r>
    </w:p>
    <w:p w14:paraId="06928896" w14:textId="77777777" w:rsidR="00343527" w:rsidRDefault="00343527" w:rsidP="00343527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Computer for stat 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1,100.00</w:t>
      </w:r>
    </w:p>
    <w:p w14:paraId="3E8E88A2" w14:textId="77777777" w:rsidR="00343527" w:rsidRDefault="00343527" w:rsidP="00343527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Bunker gear for new hires (2)/Tech gen</w:t>
      </w:r>
    </w:p>
    <w:p w14:paraId="7D1C73C8" w14:textId="77777777" w:rsidR="00343527" w:rsidRDefault="00343527" w:rsidP="0034352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24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gear (2)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8,800.00</w:t>
      </w:r>
    </w:p>
    <w:p w14:paraId="4792C40E" w14:textId="77777777" w:rsidR="00343527" w:rsidRDefault="00343527" w:rsidP="00343527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K-9 saw (Amkus)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1,400.00</w:t>
      </w:r>
    </w:p>
    <w:p w14:paraId="6478256D" w14:textId="77777777" w:rsidR="00343527" w:rsidRDefault="00343527" w:rsidP="00343527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Advertisement in paper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     50.00</w:t>
      </w:r>
    </w:p>
    <w:p w14:paraId="7040A65A" w14:textId="77777777" w:rsidR="00343527" w:rsidRDefault="00343527" w:rsidP="00343527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Fill station cascade stat 4 (committed funds)</w:t>
      </w:r>
    </w:p>
    <w:p w14:paraId="7B3AD024" w14:textId="77777777" w:rsidR="00343527" w:rsidRPr="00BE7BBB" w:rsidRDefault="00343527" w:rsidP="00343527">
      <w:pPr>
        <w:pStyle w:val="ListParagraph"/>
        <w:tabs>
          <w:tab w:val="left" w:pos="720"/>
          <w:tab w:val="left" w:pos="1440"/>
          <w:tab w:val="left" w:pos="2160"/>
          <w:tab w:val="left" w:pos="2880"/>
        </w:tabs>
        <w:ind w:left="246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E7BBB">
        <w:rPr>
          <w:rFonts w:ascii="Arial" w:hAnsi="Arial" w:cs="Arial"/>
          <w:bCs/>
          <w:u w:val="single"/>
        </w:rPr>
        <w:t>$ 13,500.00</w:t>
      </w:r>
    </w:p>
    <w:p w14:paraId="1A4FE240" w14:textId="6BCD8E72" w:rsidR="00343527" w:rsidRDefault="00343527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$ 27,855.00 </w:t>
      </w:r>
    </w:p>
    <w:p w14:paraId="5B893775" w14:textId="5BCBD961" w:rsidR="00343527" w:rsidRDefault="00343527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There was a brief discussion about item 1a: Chief Foster explained about station four and the attic heat.  Item 1b: this is the captain’s computer in which the screen has gone out.  Item 1f: this is for the stand alone enclosure.  </w:t>
      </w:r>
    </w:p>
    <w:p w14:paraId="365F51B4" w14:textId="77777777" w:rsidR="00C92291" w:rsidRPr="00343527" w:rsidRDefault="00C92291" w:rsidP="00343527">
      <w:pPr>
        <w:pStyle w:val="NoSpacing"/>
        <w:rPr>
          <w:rFonts w:ascii="Arial" w:hAnsi="Arial" w:cs="Arial"/>
        </w:rPr>
      </w:pPr>
    </w:p>
    <w:p w14:paraId="05A77DC1" w14:textId="77777777" w:rsidR="00343527" w:rsidRDefault="00343527" w:rsidP="0034352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F1BA0">
        <w:rPr>
          <w:rFonts w:ascii="Arial" w:hAnsi="Arial" w:cs="Arial"/>
          <w:b/>
          <w:bCs/>
        </w:rPr>
        <w:t>2.</w:t>
      </w:r>
      <w:r w:rsidRPr="002F1BA0">
        <w:rPr>
          <w:rFonts w:ascii="Arial" w:hAnsi="Arial" w:cs="Arial"/>
          <w:b/>
          <w:bCs/>
        </w:rPr>
        <w:tab/>
        <w:t>Miscellaneous</w:t>
      </w:r>
    </w:p>
    <w:p w14:paraId="29AFB455" w14:textId="77777777" w:rsidR="00C92291" w:rsidRDefault="00343527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Reading of Announcement of public meeting</w:t>
      </w:r>
      <w:r w:rsidR="00C92291">
        <w:rPr>
          <w:rFonts w:ascii="Arial" w:hAnsi="Arial" w:cs="Arial"/>
        </w:rPr>
        <w:t>:  This announcement was read by Mr. Huckaby, President of the Board of Commissioners, with no comments.</w:t>
      </w:r>
      <w:r>
        <w:rPr>
          <w:rFonts w:ascii="Arial" w:hAnsi="Arial" w:cs="Arial"/>
        </w:rPr>
        <w:tab/>
      </w:r>
    </w:p>
    <w:p w14:paraId="7BCA3675" w14:textId="77777777" w:rsidR="00C92291" w:rsidRDefault="00C92291" w:rsidP="00343527">
      <w:pPr>
        <w:pStyle w:val="NoSpacing"/>
        <w:rPr>
          <w:rFonts w:ascii="Arial" w:hAnsi="Arial" w:cs="Arial"/>
        </w:rPr>
      </w:pPr>
    </w:p>
    <w:p w14:paraId="40517F43" w14:textId="7183093C" w:rsidR="00C92291" w:rsidRDefault="00B806BB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EXECUTIVE SESSION</w:t>
      </w:r>
    </w:p>
    <w:p w14:paraId="4B0639C8" w14:textId="72BAE43E" w:rsidR="00B806BB" w:rsidRDefault="00B806BB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>On a motion by Mrs. Kingrey, seconded by Mr. Chambers, the Board unanimously approve to cancel the executive session.  Public comment:  None.</w:t>
      </w:r>
    </w:p>
    <w:p w14:paraId="4216773D" w14:textId="77777777" w:rsidR="00C92291" w:rsidRDefault="00C92291" w:rsidP="00343527">
      <w:pPr>
        <w:pStyle w:val="NoSpacing"/>
        <w:rPr>
          <w:rFonts w:ascii="Arial" w:hAnsi="Arial" w:cs="Arial"/>
        </w:rPr>
      </w:pPr>
    </w:p>
    <w:p w14:paraId="790E5D3A" w14:textId="77777777" w:rsidR="00C92291" w:rsidRDefault="00C92291" w:rsidP="00343527">
      <w:pPr>
        <w:pStyle w:val="NoSpacing"/>
        <w:rPr>
          <w:rFonts w:ascii="Arial" w:hAnsi="Arial" w:cs="Arial"/>
        </w:rPr>
      </w:pPr>
    </w:p>
    <w:p w14:paraId="178590FB" w14:textId="77777777" w:rsidR="00C92291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5901A0D" w14:textId="3A3A3491" w:rsidR="00343527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President</w:t>
      </w:r>
      <w:r w:rsidR="00343527">
        <w:rPr>
          <w:rFonts w:ascii="Arial" w:hAnsi="Arial" w:cs="Arial"/>
        </w:rPr>
        <w:tab/>
      </w:r>
      <w:r w:rsidR="00343527">
        <w:rPr>
          <w:rFonts w:ascii="Arial" w:hAnsi="Arial" w:cs="Arial"/>
        </w:rPr>
        <w:tab/>
      </w:r>
    </w:p>
    <w:p w14:paraId="6B2C4474" w14:textId="40481502" w:rsidR="00B806BB" w:rsidRPr="00632148" w:rsidRDefault="00343527" w:rsidP="00EA4B3E">
      <w:pPr>
        <w:rPr>
          <w:rFonts w:ascii="Arial" w:hAnsi="Arial" w:cs="Arial"/>
        </w:rPr>
      </w:pPr>
      <w:r w:rsidRPr="00343527">
        <w:rPr>
          <w:rFonts w:ascii="Arial" w:hAnsi="Arial" w:cs="Arial"/>
        </w:rPr>
        <w:tab/>
      </w:r>
    </w:p>
    <w:sectPr w:rsidR="00B806BB" w:rsidRPr="00632148" w:rsidSect="0037372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63953" w14:textId="77777777" w:rsidR="00373722" w:rsidRDefault="00373722">
      <w:r>
        <w:separator/>
      </w:r>
    </w:p>
  </w:endnote>
  <w:endnote w:type="continuationSeparator" w:id="0">
    <w:p w14:paraId="3C844D31" w14:textId="77777777" w:rsidR="00373722" w:rsidRDefault="0037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99A5D" w14:textId="77777777" w:rsidR="00373722" w:rsidRDefault="00373722">
      <w:r>
        <w:separator/>
      </w:r>
    </w:p>
  </w:footnote>
  <w:footnote w:type="continuationSeparator" w:id="0">
    <w:p w14:paraId="7D429898" w14:textId="77777777" w:rsidR="00373722" w:rsidRDefault="0037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7523A2AE" w14:textId="46322A63" w:rsidR="00DF230B" w:rsidRDefault="00DF230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MEETING </w:t>
    </w:r>
    <w:r w:rsidR="00E118C4">
      <w:rPr>
        <w:rFonts w:ascii="Arial" w:hAnsi="Arial" w:cs="Arial"/>
        <w:b/>
      </w:rPr>
      <w:t>HELD ON</w:t>
    </w:r>
  </w:p>
  <w:p w14:paraId="15440A1F" w14:textId="7BE0D75A" w:rsidR="00E90EA9" w:rsidRPr="00286082" w:rsidRDefault="002765FD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MAY 12</w:t>
    </w:r>
    <w:r w:rsidR="00E118C4">
      <w:rPr>
        <w:rFonts w:ascii="Arial" w:hAnsi="Arial" w:cs="Arial"/>
        <w:b/>
      </w:rPr>
      <w:t xml:space="preserve">, 2022 AT </w:t>
    </w:r>
    <w:r w:rsidR="00E90EA9">
      <w:rPr>
        <w:rFonts w:ascii="Arial" w:hAnsi="Arial" w:cs="Arial"/>
        <w:b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7CD"/>
    <w:multiLevelType w:val="hybridMultilevel"/>
    <w:tmpl w:val="F2428BFA"/>
    <w:lvl w:ilvl="0" w:tplc="4E86F984">
      <w:start w:val="1"/>
      <w:numFmt w:val="lowerLetter"/>
      <w:lvlText w:val="%1."/>
      <w:lvlJc w:val="left"/>
      <w:pPr>
        <w:ind w:left="10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0" w:hanging="360"/>
      </w:pPr>
    </w:lvl>
    <w:lvl w:ilvl="2" w:tplc="0409001B" w:tentative="1">
      <w:start w:val="1"/>
      <w:numFmt w:val="lowerRoman"/>
      <w:lvlText w:val="%3."/>
      <w:lvlJc w:val="right"/>
      <w:pPr>
        <w:ind w:left="11970" w:hanging="180"/>
      </w:pPr>
    </w:lvl>
    <w:lvl w:ilvl="3" w:tplc="0409000F" w:tentative="1">
      <w:start w:val="1"/>
      <w:numFmt w:val="decimal"/>
      <w:lvlText w:val="%4."/>
      <w:lvlJc w:val="left"/>
      <w:pPr>
        <w:ind w:left="12690" w:hanging="360"/>
      </w:pPr>
    </w:lvl>
    <w:lvl w:ilvl="4" w:tplc="04090019" w:tentative="1">
      <w:start w:val="1"/>
      <w:numFmt w:val="lowerLetter"/>
      <w:lvlText w:val="%5."/>
      <w:lvlJc w:val="left"/>
      <w:pPr>
        <w:ind w:left="13410" w:hanging="360"/>
      </w:pPr>
    </w:lvl>
    <w:lvl w:ilvl="5" w:tplc="0409001B" w:tentative="1">
      <w:start w:val="1"/>
      <w:numFmt w:val="lowerRoman"/>
      <w:lvlText w:val="%6."/>
      <w:lvlJc w:val="right"/>
      <w:pPr>
        <w:ind w:left="14130" w:hanging="180"/>
      </w:pPr>
    </w:lvl>
    <w:lvl w:ilvl="6" w:tplc="0409000F" w:tentative="1">
      <w:start w:val="1"/>
      <w:numFmt w:val="decimal"/>
      <w:lvlText w:val="%7."/>
      <w:lvlJc w:val="left"/>
      <w:pPr>
        <w:ind w:left="14850" w:hanging="360"/>
      </w:pPr>
    </w:lvl>
    <w:lvl w:ilvl="7" w:tplc="04090019" w:tentative="1">
      <w:start w:val="1"/>
      <w:numFmt w:val="lowerLetter"/>
      <w:lvlText w:val="%8."/>
      <w:lvlJc w:val="left"/>
      <w:pPr>
        <w:ind w:left="15570" w:hanging="360"/>
      </w:pPr>
    </w:lvl>
    <w:lvl w:ilvl="8" w:tplc="0409001B" w:tentative="1">
      <w:start w:val="1"/>
      <w:numFmt w:val="lowerRoman"/>
      <w:lvlText w:val="%9."/>
      <w:lvlJc w:val="right"/>
      <w:pPr>
        <w:ind w:left="16290" w:hanging="180"/>
      </w:pPr>
    </w:lvl>
  </w:abstractNum>
  <w:abstractNum w:abstractNumId="1" w15:restartNumberingAfterBreak="0">
    <w:nsid w:val="00A724F6"/>
    <w:multiLevelType w:val="hybridMultilevel"/>
    <w:tmpl w:val="825ED20A"/>
    <w:lvl w:ilvl="0" w:tplc="D4266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34E0D"/>
    <w:multiLevelType w:val="hybridMultilevel"/>
    <w:tmpl w:val="4216D998"/>
    <w:lvl w:ilvl="0" w:tplc="D6B4669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7777E4F"/>
    <w:multiLevelType w:val="hybridMultilevel"/>
    <w:tmpl w:val="6C988B1C"/>
    <w:lvl w:ilvl="0" w:tplc="57BAF6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F1F84"/>
    <w:multiLevelType w:val="hybridMultilevel"/>
    <w:tmpl w:val="52F4E792"/>
    <w:lvl w:ilvl="0" w:tplc="902C5C5A">
      <w:start w:val="1"/>
      <w:numFmt w:val="decimal"/>
      <w:lvlText w:val="%1."/>
      <w:lvlJc w:val="left"/>
      <w:pPr>
        <w:ind w:left="142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94141E"/>
    <w:multiLevelType w:val="hybridMultilevel"/>
    <w:tmpl w:val="0A0CD914"/>
    <w:lvl w:ilvl="0" w:tplc="DC402C2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BAA2F61"/>
    <w:multiLevelType w:val="hybridMultilevel"/>
    <w:tmpl w:val="DF7E6AC4"/>
    <w:lvl w:ilvl="0" w:tplc="1ABC154A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0C46E98"/>
    <w:multiLevelType w:val="hybridMultilevel"/>
    <w:tmpl w:val="8EF4B276"/>
    <w:lvl w:ilvl="0" w:tplc="CADE545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19661463"/>
    <w:multiLevelType w:val="hybridMultilevel"/>
    <w:tmpl w:val="511E6B14"/>
    <w:lvl w:ilvl="0" w:tplc="7B70F75A">
      <w:start w:val="1"/>
      <w:numFmt w:val="lowerLetter"/>
      <w:lvlText w:val="%1."/>
      <w:lvlJc w:val="left"/>
      <w:pPr>
        <w:ind w:left="2895" w:hanging="73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E444A4A"/>
    <w:multiLevelType w:val="hybridMultilevel"/>
    <w:tmpl w:val="DB443CA4"/>
    <w:lvl w:ilvl="0" w:tplc="4316F732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A0455"/>
    <w:multiLevelType w:val="hybridMultilevel"/>
    <w:tmpl w:val="B3EE26A0"/>
    <w:lvl w:ilvl="0" w:tplc="98545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CD3C7C"/>
    <w:multiLevelType w:val="hybridMultilevel"/>
    <w:tmpl w:val="A1D2862A"/>
    <w:lvl w:ilvl="0" w:tplc="84D6A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D04F00"/>
    <w:multiLevelType w:val="hybridMultilevel"/>
    <w:tmpl w:val="593CB822"/>
    <w:lvl w:ilvl="0" w:tplc="8AE0185C">
      <w:start w:val="1"/>
      <w:numFmt w:val="lowerLetter"/>
      <w:lvlText w:val="%1."/>
      <w:lvlJc w:val="left"/>
      <w:pPr>
        <w:ind w:left="24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E2D4057"/>
    <w:multiLevelType w:val="hybridMultilevel"/>
    <w:tmpl w:val="4E3E1F30"/>
    <w:lvl w:ilvl="0" w:tplc="29F64F0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0446CEC"/>
    <w:multiLevelType w:val="hybridMultilevel"/>
    <w:tmpl w:val="FB5C7F9E"/>
    <w:lvl w:ilvl="0" w:tplc="4E546A5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49B4F84"/>
    <w:multiLevelType w:val="hybridMultilevel"/>
    <w:tmpl w:val="171CCC44"/>
    <w:lvl w:ilvl="0" w:tplc="062C2B7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7784526"/>
    <w:multiLevelType w:val="hybridMultilevel"/>
    <w:tmpl w:val="A5448D6C"/>
    <w:lvl w:ilvl="0" w:tplc="0540E9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BCE20BC"/>
    <w:multiLevelType w:val="hybridMultilevel"/>
    <w:tmpl w:val="09C06A16"/>
    <w:lvl w:ilvl="0" w:tplc="07F6E154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8" w15:restartNumberingAfterBreak="0">
    <w:nsid w:val="3C4E2CF0"/>
    <w:multiLevelType w:val="hybridMultilevel"/>
    <w:tmpl w:val="AA7AB67A"/>
    <w:lvl w:ilvl="0" w:tplc="9B42E2F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EB13C9E"/>
    <w:multiLevelType w:val="hybridMultilevel"/>
    <w:tmpl w:val="C2A0FEAA"/>
    <w:lvl w:ilvl="0" w:tplc="A49685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5CB4A9D"/>
    <w:multiLevelType w:val="hybridMultilevel"/>
    <w:tmpl w:val="3B00CAB0"/>
    <w:lvl w:ilvl="0" w:tplc="734825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9C5B35"/>
    <w:multiLevelType w:val="hybridMultilevel"/>
    <w:tmpl w:val="25F46F48"/>
    <w:lvl w:ilvl="0" w:tplc="B4860F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C8D6FDF"/>
    <w:multiLevelType w:val="hybridMultilevel"/>
    <w:tmpl w:val="2332854C"/>
    <w:lvl w:ilvl="0" w:tplc="35AA41A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ED17C2E"/>
    <w:multiLevelType w:val="hybridMultilevel"/>
    <w:tmpl w:val="42F2A1C8"/>
    <w:lvl w:ilvl="0" w:tplc="1474F53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50026BD"/>
    <w:multiLevelType w:val="hybridMultilevel"/>
    <w:tmpl w:val="6AA49726"/>
    <w:lvl w:ilvl="0" w:tplc="AF2E29A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B1B8F"/>
    <w:multiLevelType w:val="hybridMultilevel"/>
    <w:tmpl w:val="080063D8"/>
    <w:lvl w:ilvl="0" w:tplc="9FC0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54CF2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91712BD"/>
    <w:multiLevelType w:val="hybridMultilevel"/>
    <w:tmpl w:val="37726EFC"/>
    <w:lvl w:ilvl="0" w:tplc="C908F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B6C00A5"/>
    <w:multiLevelType w:val="hybridMultilevel"/>
    <w:tmpl w:val="B5D89662"/>
    <w:lvl w:ilvl="0" w:tplc="C52E1FF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CB01AC0"/>
    <w:multiLevelType w:val="hybridMultilevel"/>
    <w:tmpl w:val="B4EEBB56"/>
    <w:lvl w:ilvl="0" w:tplc="1E54CF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D427C01"/>
    <w:multiLevelType w:val="hybridMultilevel"/>
    <w:tmpl w:val="C8B6866E"/>
    <w:lvl w:ilvl="0" w:tplc="1452016C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0B121BC"/>
    <w:multiLevelType w:val="hybridMultilevel"/>
    <w:tmpl w:val="C3E829B2"/>
    <w:lvl w:ilvl="0" w:tplc="FA5650EC">
      <w:start w:val="1"/>
      <w:numFmt w:val="low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31C739F"/>
    <w:multiLevelType w:val="hybridMultilevel"/>
    <w:tmpl w:val="5298004E"/>
    <w:lvl w:ilvl="0" w:tplc="5858B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5263B9"/>
    <w:multiLevelType w:val="hybridMultilevel"/>
    <w:tmpl w:val="12E40C9E"/>
    <w:lvl w:ilvl="0" w:tplc="DACE9DA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4BA7328"/>
    <w:multiLevelType w:val="hybridMultilevel"/>
    <w:tmpl w:val="C57E13B8"/>
    <w:lvl w:ilvl="0" w:tplc="1BF27C0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4E03CEB"/>
    <w:multiLevelType w:val="hybridMultilevel"/>
    <w:tmpl w:val="48B49540"/>
    <w:lvl w:ilvl="0" w:tplc="EFE0FB6E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1551E"/>
    <w:multiLevelType w:val="hybridMultilevel"/>
    <w:tmpl w:val="C436FB08"/>
    <w:lvl w:ilvl="0" w:tplc="C12E74F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9E045B"/>
    <w:multiLevelType w:val="hybridMultilevel"/>
    <w:tmpl w:val="2B328B80"/>
    <w:lvl w:ilvl="0" w:tplc="3D7E65A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D20238F"/>
    <w:multiLevelType w:val="hybridMultilevel"/>
    <w:tmpl w:val="0F024410"/>
    <w:lvl w:ilvl="0" w:tplc="9790ED52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9" w15:restartNumberingAfterBreak="0">
    <w:nsid w:val="6D8B467C"/>
    <w:multiLevelType w:val="hybridMultilevel"/>
    <w:tmpl w:val="6A54A180"/>
    <w:lvl w:ilvl="0" w:tplc="C25CD8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ED95830"/>
    <w:multiLevelType w:val="hybridMultilevel"/>
    <w:tmpl w:val="59AA38C0"/>
    <w:lvl w:ilvl="0" w:tplc="1ABC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1748E9"/>
    <w:multiLevelType w:val="hybridMultilevel"/>
    <w:tmpl w:val="C4EE977E"/>
    <w:lvl w:ilvl="0" w:tplc="9B544E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624B58"/>
    <w:multiLevelType w:val="hybridMultilevel"/>
    <w:tmpl w:val="14AAFD2E"/>
    <w:lvl w:ilvl="0" w:tplc="1FF2EC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791420B"/>
    <w:multiLevelType w:val="hybridMultilevel"/>
    <w:tmpl w:val="3DDEBC86"/>
    <w:lvl w:ilvl="0" w:tplc="272634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A9216A3"/>
    <w:multiLevelType w:val="hybridMultilevel"/>
    <w:tmpl w:val="47A05122"/>
    <w:lvl w:ilvl="0" w:tplc="449C8128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BE9784B"/>
    <w:multiLevelType w:val="hybridMultilevel"/>
    <w:tmpl w:val="D936ADDA"/>
    <w:lvl w:ilvl="0" w:tplc="8BFA92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243306"/>
    <w:multiLevelType w:val="hybridMultilevel"/>
    <w:tmpl w:val="E7FA11D4"/>
    <w:lvl w:ilvl="0" w:tplc="379E0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90A83"/>
    <w:multiLevelType w:val="hybridMultilevel"/>
    <w:tmpl w:val="5F967948"/>
    <w:lvl w:ilvl="0" w:tplc="F36AEC5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41158169">
    <w:abstractNumId w:val="20"/>
  </w:num>
  <w:num w:numId="2" w16cid:durableId="1839661384">
    <w:abstractNumId w:val="34"/>
  </w:num>
  <w:num w:numId="3" w16cid:durableId="577447336">
    <w:abstractNumId w:val="40"/>
  </w:num>
  <w:num w:numId="4" w16cid:durableId="1201948">
    <w:abstractNumId w:val="31"/>
  </w:num>
  <w:num w:numId="5" w16cid:durableId="1260722564">
    <w:abstractNumId w:val="6"/>
  </w:num>
  <w:num w:numId="6" w16cid:durableId="655576649">
    <w:abstractNumId w:val="8"/>
  </w:num>
  <w:num w:numId="7" w16cid:durableId="1687901861">
    <w:abstractNumId w:val="24"/>
  </w:num>
  <w:num w:numId="8" w16cid:durableId="1407797790">
    <w:abstractNumId w:val="22"/>
  </w:num>
  <w:num w:numId="9" w16cid:durableId="1973048693">
    <w:abstractNumId w:val="21"/>
  </w:num>
  <w:num w:numId="10" w16cid:durableId="1383822072">
    <w:abstractNumId w:val="45"/>
  </w:num>
  <w:num w:numId="11" w16cid:durableId="1326006670">
    <w:abstractNumId w:val="28"/>
  </w:num>
  <w:num w:numId="12" w16cid:durableId="423303391">
    <w:abstractNumId w:val="41"/>
  </w:num>
  <w:num w:numId="13" w16cid:durableId="563764237">
    <w:abstractNumId w:val="30"/>
  </w:num>
  <w:num w:numId="14" w16cid:durableId="208567281">
    <w:abstractNumId w:val="12"/>
  </w:num>
  <w:num w:numId="15" w16cid:durableId="334723758">
    <w:abstractNumId w:val="25"/>
  </w:num>
  <w:num w:numId="16" w16cid:durableId="128980278">
    <w:abstractNumId w:val="29"/>
  </w:num>
  <w:num w:numId="17" w16cid:durableId="123357402">
    <w:abstractNumId w:val="37"/>
  </w:num>
  <w:num w:numId="18" w16cid:durableId="1108355597">
    <w:abstractNumId w:val="26"/>
  </w:num>
  <w:num w:numId="19" w16cid:durableId="224343601">
    <w:abstractNumId w:val="36"/>
  </w:num>
  <w:num w:numId="20" w16cid:durableId="1013188106">
    <w:abstractNumId w:val="9"/>
  </w:num>
  <w:num w:numId="21" w16cid:durableId="1399673581">
    <w:abstractNumId w:val="13"/>
  </w:num>
  <w:num w:numId="22" w16cid:durableId="1049259734">
    <w:abstractNumId w:val="43"/>
  </w:num>
  <w:num w:numId="23" w16cid:durableId="134104137">
    <w:abstractNumId w:val="46"/>
  </w:num>
  <w:num w:numId="24" w16cid:durableId="721099033">
    <w:abstractNumId w:val="44"/>
  </w:num>
  <w:num w:numId="25" w16cid:durableId="602687152">
    <w:abstractNumId w:val="10"/>
  </w:num>
  <w:num w:numId="26" w16cid:durableId="472135231">
    <w:abstractNumId w:val="42"/>
  </w:num>
  <w:num w:numId="27" w16cid:durableId="993416692">
    <w:abstractNumId w:val="18"/>
  </w:num>
  <w:num w:numId="28" w16cid:durableId="396322011">
    <w:abstractNumId w:val="4"/>
  </w:num>
  <w:num w:numId="29" w16cid:durableId="1380548392">
    <w:abstractNumId w:val="5"/>
  </w:num>
  <w:num w:numId="30" w16cid:durableId="952637926">
    <w:abstractNumId w:val="16"/>
  </w:num>
  <w:num w:numId="31" w16cid:durableId="1317607594">
    <w:abstractNumId w:val="33"/>
  </w:num>
  <w:num w:numId="32" w16cid:durableId="1350180798">
    <w:abstractNumId w:val="39"/>
  </w:num>
  <w:num w:numId="33" w16cid:durableId="512308373">
    <w:abstractNumId w:val="19"/>
  </w:num>
  <w:num w:numId="34" w16cid:durableId="1979727952">
    <w:abstractNumId w:val="23"/>
  </w:num>
  <w:num w:numId="35" w16cid:durableId="1554930346">
    <w:abstractNumId w:val="1"/>
  </w:num>
  <w:num w:numId="36" w16cid:durableId="1738549935">
    <w:abstractNumId w:val="47"/>
  </w:num>
  <w:num w:numId="37" w16cid:durableId="744307271">
    <w:abstractNumId w:val="32"/>
  </w:num>
  <w:num w:numId="38" w16cid:durableId="231281450">
    <w:abstractNumId w:val="2"/>
  </w:num>
  <w:num w:numId="39" w16cid:durableId="31923479">
    <w:abstractNumId w:val="7"/>
  </w:num>
  <w:num w:numId="40" w16cid:durableId="2048141702">
    <w:abstractNumId w:val="35"/>
  </w:num>
  <w:num w:numId="41" w16cid:durableId="1041325723">
    <w:abstractNumId w:val="0"/>
  </w:num>
  <w:num w:numId="42" w16cid:durableId="203980276">
    <w:abstractNumId w:val="15"/>
  </w:num>
  <w:num w:numId="43" w16cid:durableId="605038912">
    <w:abstractNumId w:val="11"/>
  </w:num>
  <w:num w:numId="44" w16cid:durableId="1643730697">
    <w:abstractNumId w:val="38"/>
  </w:num>
  <w:num w:numId="45" w16cid:durableId="1267036878">
    <w:abstractNumId w:val="3"/>
  </w:num>
  <w:num w:numId="46" w16cid:durableId="1179277618">
    <w:abstractNumId w:val="14"/>
  </w:num>
  <w:num w:numId="47" w16cid:durableId="1480610663">
    <w:abstractNumId w:val="27"/>
  </w:num>
  <w:num w:numId="48" w16cid:durableId="146172698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4D5E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6B11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253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85355"/>
    <w:rsid w:val="0009088A"/>
    <w:rsid w:val="00090950"/>
    <w:rsid w:val="000913DB"/>
    <w:rsid w:val="00091D35"/>
    <w:rsid w:val="000920C0"/>
    <w:rsid w:val="000925F9"/>
    <w:rsid w:val="00092A33"/>
    <w:rsid w:val="000933EF"/>
    <w:rsid w:val="00093E1A"/>
    <w:rsid w:val="00094E13"/>
    <w:rsid w:val="000953A1"/>
    <w:rsid w:val="00095B4E"/>
    <w:rsid w:val="00096A87"/>
    <w:rsid w:val="000974BA"/>
    <w:rsid w:val="00097A26"/>
    <w:rsid w:val="000A7DF0"/>
    <w:rsid w:val="000B1244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EF9"/>
    <w:rsid w:val="000D1B0F"/>
    <w:rsid w:val="000D3207"/>
    <w:rsid w:val="000D36AF"/>
    <w:rsid w:val="000D48B8"/>
    <w:rsid w:val="000D553D"/>
    <w:rsid w:val="000D5AB1"/>
    <w:rsid w:val="000D705D"/>
    <w:rsid w:val="000D7871"/>
    <w:rsid w:val="000E198C"/>
    <w:rsid w:val="000E1ABB"/>
    <w:rsid w:val="000E2D06"/>
    <w:rsid w:val="000E43E0"/>
    <w:rsid w:val="000E4DE6"/>
    <w:rsid w:val="000E5D0F"/>
    <w:rsid w:val="000F0C4B"/>
    <w:rsid w:val="000F0C54"/>
    <w:rsid w:val="000F23B4"/>
    <w:rsid w:val="000F26B8"/>
    <w:rsid w:val="000F359E"/>
    <w:rsid w:val="000F41AB"/>
    <w:rsid w:val="000F5257"/>
    <w:rsid w:val="000F5CFE"/>
    <w:rsid w:val="000F742F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3104"/>
    <w:rsid w:val="0013334B"/>
    <w:rsid w:val="00133A03"/>
    <w:rsid w:val="0013464E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AAB"/>
    <w:rsid w:val="00153EE7"/>
    <w:rsid w:val="001552F5"/>
    <w:rsid w:val="001559A1"/>
    <w:rsid w:val="00155F55"/>
    <w:rsid w:val="00157C1D"/>
    <w:rsid w:val="00160B48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EA3"/>
    <w:rsid w:val="00170FA1"/>
    <w:rsid w:val="001729C7"/>
    <w:rsid w:val="001729E8"/>
    <w:rsid w:val="0017405D"/>
    <w:rsid w:val="0017526F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2590"/>
    <w:rsid w:val="001A5231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D70C5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2D5"/>
    <w:rsid w:val="001F7420"/>
    <w:rsid w:val="001F7C13"/>
    <w:rsid w:val="002037C9"/>
    <w:rsid w:val="00203C63"/>
    <w:rsid w:val="00203F98"/>
    <w:rsid w:val="00204385"/>
    <w:rsid w:val="00206496"/>
    <w:rsid w:val="002120DA"/>
    <w:rsid w:val="0021371B"/>
    <w:rsid w:val="00213F5D"/>
    <w:rsid w:val="002143A4"/>
    <w:rsid w:val="00214FFE"/>
    <w:rsid w:val="00215A07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DA6"/>
    <w:rsid w:val="002439E7"/>
    <w:rsid w:val="00244DDD"/>
    <w:rsid w:val="0025145F"/>
    <w:rsid w:val="002527C1"/>
    <w:rsid w:val="00254C74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42B7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765FD"/>
    <w:rsid w:val="00281A24"/>
    <w:rsid w:val="00282FF3"/>
    <w:rsid w:val="00283936"/>
    <w:rsid w:val="00283E1C"/>
    <w:rsid w:val="00284735"/>
    <w:rsid w:val="00284E13"/>
    <w:rsid w:val="00286082"/>
    <w:rsid w:val="002867EF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2B8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A6532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2361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54B5"/>
    <w:rsid w:val="0032757E"/>
    <w:rsid w:val="00327F87"/>
    <w:rsid w:val="0033210B"/>
    <w:rsid w:val="003324A1"/>
    <w:rsid w:val="003324DD"/>
    <w:rsid w:val="0033339A"/>
    <w:rsid w:val="003340A4"/>
    <w:rsid w:val="00334C2E"/>
    <w:rsid w:val="003358FE"/>
    <w:rsid w:val="00336C09"/>
    <w:rsid w:val="00336C1B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3527"/>
    <w:rsid w:val="00344C65"/>
    <w:rsid w:val="00344F28"/>
    <w:rsid w:val="0034696B"/>
    <w:rsid w:val="00346FDF"/>
    <w:rsid w:val="003470CF"/>
    <w:rsid w:val="00347B41"/>
    <w:rsid w:val="0035078B"/>
    <w:rsid w:val="0035413E"/>
    <w:rsid w:val="00355505"/>
    <w:rsid w:val="00355DE7"/>
    <w:rsid w:val="003566FE"/>
    <w:rsid w:val="00360E82"/>
    <w:rsid w:val="003617C4"/>
    <w:rsid w:val="00361CCC"/>
    <w:rsid w:val="00361D42"/>
    <w:rsid w:val="00363545"/>
    <w:rsid w:val="0036716D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3722"/>
    <w:rsid w:val="003744A8"/>
    <w:rsid w:val="003752E3"/>
    <w:rsid w:val="003754C5"/>
    <w:rsid w:val="003755C5"/>
    <w:rsid w:val="003757D7"/>
    <w:rsid w:val="00375DE5"/>
    <w:rsid w:val="00377345"/>
    <w:rsid w:val="00377D18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137"/>
    <w:rsid w:val="00394DAF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7F2"/>
    <w:rsid w:val="003E04FF"/>
    <w:rsid w:val="003E05EA"/>
    <w:rsid w:val="003E1061"/>
    <w:rsid w:val="003E1834"/>
    <w:rsid w:val="003E1FF5"/>
    <w:rsid w:val="003E2435"/>
    <w:rsid w:val="003E3694"/>
    <w:rsid w:val="003E3705"/>
    <w:rsid w:val="003E3BBE"/>
    <w:rsid w:val="003E418A"/>
    <w:rsid w:val="003E47D9"/>
    <w:rsid w:val="003E4E65"/>
    <w:rsid w:val="003E5ED0"/>
    <w:rsid w:val="003E72CF"/>
    <w:rsid w:val="003E7435"/>
    <w:rsid w:val="003E7E9B"/>
    <w:rsid w:val="003F056A"/>
    <w:rsid w:val="003F0A33"/>
    <w:rsid w:val="003F12F7"/>
    <w:rsid w:val="003F214E"/>
    <w:rsid w:val="003F44F4"/>
    <w:rsid w:val="003F53EF"/>
    <w:rsid w:val="003F5AEF"/>
    <w:rsid w:val="003F69B3"/>
    <w:rsid w:val="004005E4"/>
    <w:rsid w:val="00400DE9"/>
    <w:rsid w:val="00401586"/>
    <w:rsid w:val="00402415"/>
    <w:rsid w:val="00402A10"/>
    <w:rsid w:val="0040303E"/>
    <w:rsid w:val="004035DA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FA8"/>
    <w:rsid w:val="00426B89"/>
    <w:rsid w:val="00426ECB"/>
    <w:rsid w:val="00427318"/>
    <w:rsid w:val="0043037F"/>
    <w:rsid w:val="004309A2"/>
    <w:rsid w:val="00430C28"/>
    <w:rsid w:val="00431638"/>
    <w:rsid w:val="00431F82"/>
    <w:rsid w:val="00432D29"/>
    <w:rsid w:val="00433103"/>
    <w:rsid w:val="00434173"/>
    <w:rsid w:val="004346FC"/>
    <w:rsid w:val="00434B02"/>
    <w:rsid w:val="00436304"/>
    <w:rsid w:val="00436616"/>
    <w:rsid w:val="00436747"/>
    <w:rsid w:val="0043694A"/>
    <w:rsid w:val="00437859"/>
    <w:rsid w:val="0043788E"/>
    <w:rsid w:val="00437E14"/>
    <w:rsid w:val="00440650"/>
    <w:rsid w:val="004419DB"/>
    <w:rsid w:val="00442156"/>
    <w:rsid w:val="00442647"/>
    <w:rsid w:val="00445249"/>
    <w:rsid w:val="00445C79"/>
    <w:rsid w:val="004460D4"/>
    <w:rsid w:val="004464E5"/>
    <w:rsid w:val="00446FB3"/>
    <w:rsid w:val="0044724A"/>
    <w:rsid w:val="00447CA4"/>
    <w:rsid w:val="00447ED1"/>
    <w:rsid w:val="004504D5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16E9"/>
    <w:rsid w:val="0046396F"/>
    <w:rsid w:val="004645D8"/>
    <w:rsid w:val="0046543A"/>
    <w:rsid w:val="00466F43"/>
    <w:rsid w:val="004676E0"/>
    <w:rsid w:val="00470A2F"/>
    <w:rsid w:val="00472049"/>
    <w:rsid w:val="00473982"/>
    <w:rsid w:val="00474862"/>
    <w:rsid w:val="00474E97"/>
    <w:rsid w:val="00475613"/>
    <w:rsid w:val="0047595E"/>
    <w:rsid w:val="004773DB"/>
    <w:rsid w:val="0048097A"/>
    <w:rsid w:val="00481ABA"/>
    <w:rsid w:val="00481B9D"/>
    <w:rsid w:val="0048245C"/>
    <w:rsid w:val="004824D5"/>
    <w:rsid w:val="00483864"/>
    <w:rsid w:val="00484749"/>
    <w:rsid w:val="00486AED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1499"/>
    <w:rsid w:val="004A3C56"/>
    <w:rsid w:val="004A3FC6"/>
    <w:rsid w:val="004A4803"/>
    <w:rsid w:val="004A5B30"/>
    <w:rsid w:val="004A70F4"/>
    <w:rsid w:val="004A76DB"/>
    <w:rsid w:val="004A7AB6"/>
    <w:rsid w:val="004B0D8F"/>
    <w:rsid w:val="004B28E7"/>
    <w:rsid w:val="004B2BA3"/>
    <w:rsid w:val="004B3662"/>
    <w:rsid w:val="004B3EE3"/>
    <w:rsid w:val="004B493C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3ADE"/>
    <w:rsid w:val="004D6F51"/>
    <w:rsid w:val="004D708A"/>
    <w:rsid w:val="004E0D7A"/>
    <w:rsid w:val="004E1269"/>
    <w:rsid w:val="004E1BEC"/>
    <w:rsid w:val="004E5D89"/>
    <w:rsid w:val="004E6D0F"/>
    <w:rsid w:val="004E7002"/>
    <w:rsid w:val="004E727F"/>
    <w:rsid w:val="004F1633"/>
    <w:rsid w:val="004F2968"/>
    <w:rsid w:val="004F3876"/>
    <w:rsid w:val="004F4916"/>
    <w:rsid w:val="004F4EE8"/>
    <w:rsid w:val="004F5185"/>
    <w:rsid w:val="004F52D0"/>
    <w:rsid w:val="004F579C"/>
    <w:rsid w:val="004F695A"/>
    <w:rsid w:val="004F7CB9"/>
    <w:rsid w:val="0050073C"/>
    <w:rsid w:val="005010CF"/>
    <w:rsid w:val="00501733"/>
    <w:rsid w:val="005021F7"/>
    <w:rsid w:val="00502765"/>
    <w:rsid w:val="00502794"/>
    <w:rsid w:val="005045B5"/>
    <w:rsid w:val="00504C27"/>
    <w:rsid w:val="00504FC4"/>
    <w:rsid w:val="00505336"/>
    <w:rsid w:val="0050534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543E"/>
    <w:rsid w:val="00525F29"/>
    <w:rsid w:val="00526246"/>
    <w:rsid w:val="005265BA"/>
    <w:rsid w:val="0052748E"/>
    <w:rsid w:val="005277C4"/>
    <w:rsid w:val="00530CF4"/>
    <w:rsid w:val="00532822"/>
    <w:rsid w:val="00533050"/>
    <w:rsid w:val="0053679D"/>
    <w:rsid w:val="00537C96"/>
    <w:rsid w:val="00540930"/>
    <w:rsid w:val="00540A84"/>
    <w:rsid w:val="0054183E"/>
    <w:rsid w:val="0054187E"/>
    <w:rsid w:val="0054221A"/>
    <w:rsid w:val="00542EFC"/>
    <w:rsid w:val="00544821"/>
    <w:rsid w:val="00545CAE"/>
    <w:rsid w:val="00547466"/>
    <w:rsid w:val="0055022E"/>
    <w:rsid w:val="005508BE"/>
    <w:rsid w:val="005515D6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5CBC"/>
    <w:rsid w:val="0057755E"/>
    <w:rsid w:val="00581ADE"/>
    <w:rsid w:val="00581E5B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1F96"/>
    <w:rsid w:val="00592BA5"/>
    <w:rsid w:val="005944E2"/>
    <w:rsid w:val="00595545"/>
    <w:rsid w:val="00595E20"/>
    <w:rsid w:val="00595FCB"/>
    <w:rsid w:val="005A0AC7"/>
    <w:rsid w:val="005A0F78"/>
    <w:rsid w:val="005A1D25"/>
    <w:rsid w:val="005A42D1"/>
    <w:rsid w:val="005A44CA"/>
    <w:rsid w:val="005A45FD"/>
    <w:rsid w:val="005A4C8B"/>
    <w:rsid w:val="005A660B"/>
    <w:rsid w:val="005A6879"/>
    <w:rsid w:val="005A7AD0"/>
    <w:rsid w:val="005B0CD3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073A"/>
    <w:rsid w:val="005C17C5"/>
    <w:rsid w:val="005C195C"/>
    <w:rsid w:val="005C1CED"/>
    <w:rsid w:val="005C2548"/>
    <w:rsid w:val="005C3313"/>
    <w:rsid w:val="005C37FE"/>
    <w:rsid w:val="005C3ABB"/>
    <w:rsid w:val="005C49CF"/>
    <w:rsid w:val="005C4AEE"/>
    <w:rsid w:val="005C7976"/>
    <w:rsid w:val="005C7AEA"/>
    <w:rsid w:val="005D0E1E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2EEC"/>
    <w:rsid w:val="005F3D8A"/>
    <w:rsid w:val="005F5D54"/>
    <w:rsid w:val="005F66B7"/>
    <w:rsid w:val="006003EF"/>
    <w:rsid w:val="00600D4C"/>
    <w:rsid w:val="00601B3F"/>
    <w:rsid w:val="006023D4"/>
    <w:rsid w:val="00603357"/>
    <w:rsid w:val="006040DF"/>
    <w:rsid w:val="00610419"/>
    <w:rsid w:val="00610501"/>
    <w:rsid w:val="0061076C"/>
    <w:rsid w:val="00612623"/>
    <w:rsid w:val="00613C05"/>
    <w:rsid w:val="00613F65"/>
    <w:rsid w:val="00614632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2148"/>
    <w:rsid w:val="006333AA"/>
    <w:rsid w:val="0063572C"/>
    <w:rsid w:val="0063611A"/>
    <w:rsid w:val="0063737D"/>
    <w:rsid w:val="006403FE"/>
    <w:rsid w:val="00643CBC"/>
    <w:rsid w:val="00643CCC"/>
    <w:rsid w:val="00646CD9"/>
    <w:rsid w:val="00647145"/>
    <w:rsid w:val="00647549"/>
    <w:rsid w:val="0065162E"/>
    <w:rsid w:val="0065181B"/>
    <w:rsid w:val="00651A00"/>
    <w:rsid w:val="006549F8"/>
    <w:rsid w:val="006563FE"/>
    <w:rsid w:val="00657C41"/>
    <w:rsid w:val="00657CD1"/>
    <w:rsid w:val="00657D89"/>
    <w:rsid w:val="00657E29"/>
    <w:rsid w:val="006610C2"/>
    <w:rsid w:val="00661852"/>
    <w:rsid w:val="00662113"/>
    <w:rsid w:val="006631E7"/>
    <w:rsid w:val="00663266"/>
    <w:rsid w:val="00663675"/>
    <w:rsid w:val="00663A80"/>
    <w:rsid w:val="00663CA3"/>
    <w:rsid w:val="006648AB"/>
    <w:rsid w:val="00664B4A"/>
    <w:rsid w:val="00664C0B"/>
    <w:rsid w:val="00670CE5"/>
    <w:rsid w:val="00670EC3"/>
    <w:rsid w:val="00671D4C"/>
    <w:rsid w:val="00671F02"/>
    <w:rsid w:val="0067373E"/>
    <w:rsid w:val="006740C1"/>
    <w:rsid w:val="0067442B"/>
    <w:rsid w:val="00674D1F"/>
    <w:rsid w:val="00674EB8"/>
    <w:rsid w:val="00675796"/>
    <w:rsid w:val="00680276"/>
    <w:rsid w:val="006803BD"/>
    <w:rsid w:val="00680872"/>
    <w:rsid w:val="00681711"/>
    <w:rsid w:val="00681B3F"/>
    <w:rsid w:val="00682FFF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9EE"/>
    <w:rsid w:val="00691ACB"/>
    <w:rsid w:val="00691C84"/>
    <w:rsid w:val="00695CA7"/>
    <w:rsid w:val="0069640D"/>
    <w:rsid w:val="006A02B5"/>
    <w:rsid w:val="006A1A8C"/>
    <w:rsid w:val="006A2BE2"/>
    <w:rsid w:val="006A33CD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CA8"/>
    <w:rsid w:val="006B7D27"/>
    <w:rsid w:val="006C19BF"/>
    <w:rsid w:val="006C2D80"/>
    <w:rsid w:val="006C459A"/>
    <w:rsid w:val="006C4F22"/>
    <w:rsid w:val="006C5233"/>
    <w:rsid w:val="006C53F9"/>
    <w:rsid w:val="006C68C6"/>
    <w:rsid w:val="006D1306"/>
    <w:rsid w:val="006D233B"/>
    <w:rsid w:val="006D2EC2"/>
    <w:rsid w:val="006D4361"/>
    <w:rsid w:val="006D5DE2"/>
    <w:rsid w:val="006D64E4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13E6"/>
    <w:rsid w:val="006F199C"/>
    <w:rsid w:val="006F2470"/>
    <w:rsid w:val="006F309A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68A2"/>
    <w:rsid w:val="00706B5B"/>
    <w:rsid w:val="007101A7"/>
    <w:rsid w:val="00711007"/>
    <w:rsid w:val="00712B94"/>
    <w:rsid w:val="00713159"/>
    <w:rsid w:val="00713E9A"/>
    <w:rsid w:val="00714C3E"/>
    <w:rsid w:val="00716543"/>
    <w:rsid w:val="007166C2"/>
    <w:rsid w:val="00717251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8A4"/>
    <w:rsid w:val="007317A0"/>
    <w:rsid w:val="0073298A"/>
    <w:rsid w:val="00732D9B"/>
    <w:rsid w:val="007330C6"/>
    <w:rsid w:val="00733E9E"/>
    <w:rsid w:val="00734085"/>
    <w:rsid w:val="00734B3D"/>
    <w:rsid w:val="00745E92"/>
    <w:rsid w:val="00745FDA"/>
    <w:rsid w:val="0074674E"/>
    <w:rsid w:val="007468B8"/>
    <w:rsid w:val="0074782E"/>
    <w:rsid w:val="00750647"/>
    <w:rsid w:val="00750F61"/>
    <w:rsid w:val="00751541"/>
    <w:rsid w:val="00752FFF"/>
    <w:rsid w:val="00754196"/>
    <w:rsid w:val="007541E5"/>
    <w:rsid w:val="00754E4B"/>
    <w:rsid w:val="007575B2"/>
    <w:rsid w:val="007575C1"/>
    <w:rsid w:val="00760005"/>
    <w:rsid w:val="00760799"/>
    <w:rsid w:val="00760D3B"/>
    <w:rsid w:val="00761116"/>
    <w:rsid w:val="00761A4B"/>
    <w:rsid w:val="00761C2E"/>
    <w:rsid w:val="00761CA6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0D13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B4F"/>
    <w:rsid w:val="00784F66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2DA6"/>
    <w:rsid w:val="007A52D6"/>
    <w:rsid w:val="007B02FB"/>
    <w:rsid w:val="007B130C"/>
    <w:rsid w:val="007B13DB"/>
    <w:rsid w:val="007B2586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6703"/>
    <w:rsid w:val="007D795D"/>
    <w:rsid w:val="007D7B9B"/>
    <w:rsid w:val="007E0AE4"/>
    <w:rsid w:val="007E1EEE"/>
    <w:rsid w:val="007E219A"/>
    <w:rsid w:val="007E380D"/>
    <w:rsid w:val="007E44E3"/>
    <w:rsid w:val="007E4658"/>
    <w:rsid w:val="007E518D"/>
    <w:rsid w:val="007E6ED1"/>
    <w:rsid w:val="007E70EC"/>
    <w:rsid w:val="007E71C8"/>
    <w:rsid w:val="007E7457"/>
    <w:rsid w:val="007E7649"/>
    <w:rsid w:val="007E7E69"/>
    <w:rsid w:val="007F3E64"/>
    <w:rsid w:val="007F505A"/>
    <w:rsid w:val="007F5D00"/>
    <w:rsid w:val="007F6B86"/>
    <w:rsid w:val="007F7905"/>
    <w:rsid w:val="00800661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106E"/>
    <w:rsid w:val="00864583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A91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58"/>
    <w:rsid w:val="008A56FA"/>
    <w:rsid w:val="008A57B3"/>
    <w:rsid w:val="008A69A1"/>
    <w:rsid w:val="008A6EED"/>
    <w:rsid w:val="008B070D"/>
    <w:rsid w:val="008B29A4"/>
    <w:rsid w:val="008B30B5"/>
    <w:rsid w:val="008B5396"/>
    <w:rsid w:val="008B62F7"/>
    <w:rsid w:val="008B6562"/>
    <w:rsid w:val="008B6B82"/>
    <w:rsid w:val="008B746C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202"/>
    <w:rsid w:val="008F3715"/>
    <w:rsid w:val="008F45CA"/>
    <w:rsid w:val="009021AE"/>
    <w:rsid w:val="009021B2"/>
    <w:rsid w:val="009024BC"/>
    <w:rsid w:val="00902D67"/>
    <w:rsid w:val="0090471F"/>
    <w:rsid w:val="009073F4"/>
    <w:rsid w:val="0091235E"/>
    <w:rsid w:val="009125BD"/>
    <w:rsid w:val="00915F87"/>
    <w:rsid w:val="00917A14"/>
    <w:rsid w:val="00917DF5"/>
    <w:rsid w:val="0092107B"/>
    <w:rsid w:val="00924143"/>
    <w:rsid w:val="0092517C"/>
    <w:rsid w:val="00925517"/>
    <w:rsid w:val="009263E1"/>
    <w:rsid w:val="00930E49"/>
    <w:rsid w:val="00933C3B"/>
    <w:rsid w:val="00933C8C"/>
    <w:rsid w:val="00934639"/>
    <w:rsid w:val="00934F31"/>
    <w:rsid w:val="009354B0"/>
    <w:rsid w:val="009363E7"/>
    <w:rsid w:val="00937580"/>
    <w:rsid w:val="00937D36"/>
    <w:rsid w:val="0094026F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759E"/>
    <w:rsid w:val="00981D1A"/>
    <w:rsid w:val="009820F0"/>
    <w:rsid w:val="00982BCA"/>
    <w:rsid w:val="009836A6"/>
    <w:rsid w:val="00985333"/>
    <w:rsid w:val="009868D5"/>
    <w:rsid w:val="0098700E"/>
    <w:rsid w:val="00987944"/>
    <w:rsid w:val="00990378"/>
    <w:rsid w:val="009907D7"/>
    <w:rsid w:val="00992460"/>
    <w:rsid w:val="00992AE5"/>
    <w:rsid w:val="00992E2B"/>
    <w:rsid w:val="00993D88"/>
    <w:rsid w:val="009962E6"/>
    <w:rsid w:val="009968F2"/>
    <w:rsid w:val="00996B88"/>
    <w:rsid w:val="00997EB2"/>
    <w:rsid w:val="009A09F6"/>
    <w:rsid w:val="009A1211"/>
    <w:rsid w:val="009A15C1"/>
    <w:rsid w:val="009A59E2"/>
    <w:rsid w:val="009A5BC9"/>
    <w:rsid w:val="009A604C"/>
    <w:rsid w:val="009A73B5"/>
    <w:rsid w:val="009A7AD6"/>
    <w:rsid w:val="009B17A0"/>
    <w:rsid w:val="009B2466"/>
    <w:rsid w:val="009B28BD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273"/>
    <w:rsid w:val="009C64F5"/>
    <w:rsid w:val="009C6FD0"/>
    <w:rsid w:val="009C708C"/>
    <w:rsid w:val="009C7BE2"/>
    <w:rsid w:val="009D077C"/>
    <w:rsid w:val="009D0918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7D95"/>
    <w:rsid w:val="009E0C42"/>
    <w:rsid w:val="009E130A"/>
    <w:rsid w:val="009E29B8"/>
    <w:rsid w:val="009E691B"/>
    <w:rsid w:val="009E7DA6"/>
    <w:rsid w:val="009F042A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189"/>
    <w:rsid w:val="00A018B1"/>
    <w:rsid w:val="00A01DD5"/>
    <w:rsid w:val="00A030DE"/>
    <w:rsid w:val="00A03D6C"/>
    <w:rsid w:val="00A03FA1"/>
    <w:rsid w:val="00A04250"/>
    <w:rsid w:val="00A04B8B"/>
    <w:rsid w:val="00A04CD2"/>
    <w:rsid w:val="00A054CA"/>
    <w:rsid w:val="00A06F16"/>
    <w:rsid w:val="00A071C2"/>
    <w:rsid w:val="00A078EC"/>
    <w:rsid w:val="00A10AFE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A68"/>
    <w:rsid w:val="00A32BF7"/>
    <w:rsid w:val="00A331AB"/>
    <w:rsid w:val="00A33FE5"/>
    <w:rsid w:val="00A350E9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35FC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663D2"/>
    <w:rsid w:val="00A719A6"/>
    <w:rsid w:val="00A72807"/>
    <w:rsid w:val="00A7311C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236E"/>
    <w:rsid w:val="00AB2649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C7949"/>
    <w:rsid w:val="00AD01FD"/>
    <w:rsid w:val="00AD1F45"/>
    <w:rsid w:val="00AD28A7"/>
    <w:rsid w:val="00AD2AB9"/>
    <w:rsid w:val="00AD4F66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2BE0"/>
    <w:rsid w:val="00B12FA7"/>
    <w:rsid w:val="00B1397A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7A4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6ED7"/>
    <w:rsid w:val="00B672B6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06BB"/>
    <w:rsid w:val="00B8116D"/>
    <w:rsid w:val="00B8147F"/>
    <w:rsid w:val="00B8338A"/>
    <w:rsid w:val="00B84578"/>
    <w:rsid w:val="00B87839"/>
    <w:rsid w:val="00B879B8"/>
    <w:rsid w:val="00B87D2D"/>
    <w:rsid w:val="00B9017B"/>
    <w:rsid w:val="00B90C45"/>
    <w:rsid w:val="00B91AD0"/>
    <w:rsid w:val="00B93097"/>
    <w:rsid w:val="00B93B41"/>
    <w:rsid w:val="00B93BB5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1E06"/>
    <w:rsid w:val="00BC2421"/>
    <w:rsid w:val="00BC252B"/>
    <w:rsid w:val="00BC2743"/>
    <w:rsid w:val="00BC3EB9"/>
    <w:rsid w:val="00BC4070"/>
    <w:rsid w:val="00BC71AE"/>
    <w:rsid w:val="00BD0434"/>
    <w:rsid w:val="00BD056B"/>
    <w:rsid w:val="00BD0CFC"/>
    <w:rsid w:val="00BD405D"/>
    <w:rsid w:val="00BD418C"/>
    <w:rsid w:val="00BD55B1"/>
    <w:rsid w:val="00BD572F"/>
    <w:rsid w:val="00BD64D2"/>
    <w:rsid w:val="00BD6CBC"/>
    <w:rsid w:val="00BE0511"/>
    <w:rsid w:val="00BE2C20"/>
    <w:rsid w:val="00BE3C93"/>
    <w:rsid w:val="00BE6409"/>
    <w:rsid w:val="00BE6598"/>
    <w:rsid w:val="00BE6B14"/>
    <w:rsid w:val="00BE7A89"/>
    <w:rsid w:val="00BE7BBB"/>
    <w:rsid w:val="00BF0366"/>
    <w:rsid w:val="00BF2586"/>
    <w:rsid w:val="00BF44CE"/>
    <w:rsid w:val="00BF4688"/>
    <w:rsid w:val="00BF51F2"/>
    <w:rsid w:val="00BF5945"/>
    <w:rsid w:val="00BF73E4"/>
    <w:rsid w:val="00C05599"/>
    <w:rsid w:val="00C05CD5"/>
    <w:rsid w:val="00C06A21"/>
    <w:rsid w:val="00C07D2B"/>
    <w:rsid w:val="00C07DF5"/>
    <w:rsid w:val="00C10AC4"/>
    <w:rsid w:val="00C1177D"/>
    <w:rsid w:val="00C11BF5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0E61"/>
    <w:rsid w:val="00C52643"/>
    <w:rsid w:val="00C54142"/>
    <w:rsid w:val="00C55153"/>
    <w:rsid w:val="00C553AA"/>
    <w:rsid w:val="00C5581B"/>
    <w:rsid w:val="00C55918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6516A"/>
    <w:rsid w:val="00C67754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6681"/>
    <w:rsid w:val="00C86F93"/>
    <w:rsid w:val="00C8726E"/>
    <w:rsid w:val="00C872E9"/>
    <w:rsid w:val="00C87379"/>
    <w:rsid w:val="00C906AD"/>
    <w:rsid w:val="00C91818"/>
    <w:rsid w:val="00C92291"/>
    <w:rsid w:val="00C95CF0"/>
    <w:rsid w:val="00C95E4C"/>
    <w:rsid w:val="00CA07B7"/>
    <w:rsid w:val="00CA0B17"/>
    <w:rsid w:val="00CA17A6"/>
    <w:rsid w:val="00CA1FED"/>
    <w:rsid w:val="00CA39BF"/>
    <w:rsid w:val="00CA3B0A"/>
    <w:rsid w:val="00CA49CC"/>
    <w:rsid w:val="00CA4B62"/>
    <w:rsid w:val="00CA5179"/>
    <w:rsid w:val="00CA58BE"/>
    <w:rsid w:val="00CA6525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0BE5"/>
    <w:rsid w:val="00CC1417"/>
    <w:rsid w:val="00CC1A41"/>
    <w:rsid w:val="00CC22E4"/>
    <w:rsid w:val="00CC26C0"/>
    <w:rsid w:val="00CC2DD0"/>
    <w:rsid w:val="00CC36F2"/>
    <w:rsid w:val="00CC394D"/>
    <w:rsid w:val="00CC3E03"/>
    <w:rsid w:val="00CC5B6F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47B0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69B3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1FE"/>
    <w:rsid w:val="00D756B7"/>
    <w:rsid w:val="00D75EF8"/>
    <w:rsid w:val="00D83F11"/>
    <w:rsid w:val="00D85B15"/>
    <w:rsid w:val="00D903DC"/>
    <w:rsid w:val="00D92237"/>
    <w:rsid w:val="00D92F33"/>
    <w:rsid w:val="00D92FB2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3710"/>
    <w:rsid w:val="00DE4F96"/>
    <w:rsid w:val="00DE62AE"/>
    <w:rsid w:val="00DE7728"/>
    <w:rsid w:val="00DF0FCB"/>
    <w:rsid w:val="00DF1ED0"/>
    <w:rsid w:val="00DF2158"/>
    <w:rsid w:val="00DF230B"/>
    <w:rsid w:val="00DF3729"/>
    <w:rsid w:val="00DF4085"/>
    <w:rsid w:val="00DF579F"/>
    <w:rsid w:val="00DF6910"/>
    <w:rsid w:val="00DF7834"/>
    <w:rsid w:val="00E011E5"/>
    <w:rsid w:val="00E01ABC"/>
    <w:rsid w:val="00E060D5"/>
    <w:rsid w:val="00E06DA9"/>
    <w:rsid w:val="00E077A1"/>
    <w:rsid w:val="00E07836"/>
    <w:rsid w:val="00E118C4"/>
    <w:rsid w:val="00E13756"/>
    <w:rsid w:val="00E13B8A"/>
    <w:rsid w:val="00E14D9E"/>
    <w:rsid w:val="00E165A2"/>
    <w:rsid w:val="00E17832"/>
    <w:rsid w:val="00E209D6"/>
    <w:rsid w:val="00E20D7E"/>
    <w:rsid w:val="00E21040"/>
    <w:rsid w:val="00E21844"/>
    <w:rsid w:val="00E2382A"/>
    <w:rsid w:val="00E23B4C"/>
    <w:rsid w:val="00E24033"/>
    <w:rsid w:val="00E242CD"/>
    <w:rsid w:val="00E2479E"/>
    <w:rsid w:val="00E255E6"/>
    <w:rsid w:val="00E31833"/>
    <w:rsid w:val="00E32BB2"/>
    <w:rsid w:val="00E332F1"/>
    <w:rsid w:val="00E33861"/>
    <w:rsid w:val="00E34BAD"/>
    <w:rsid w:val="00E354F2"/>
    <w:rsid w:val="00E372D5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B79"/>
    <w:rsid w:val="00E553C9"/>
    <w:rsid w:val="00E56152"/>
    <w:rsid w:val="00E56218"/>
    <w:rsid w:val="00E60EC7"/>
    <w:rsid w:val="00E61576"/>
    <w:rsid w:val="00E61DBE"/>
    <w:rsid w:val="00E6238D"/>
    <w:rsid w:val="00E62B11"/>
    <w:rsid w:val="00E64693"/>
    <w:rsid w:val="00E66C41"/>
    <w:rsid w:val="00E66D6C"/>
    <w:rsid w:val="00E72454"/>
    <w:rsid w:val="00E764D7"/>
    <w:rsid w:val="00E76B5B"/>
    <w:rsid w:val="00E76DB4"/>
    <w:rsid w:val="00E77A92"/>
    <w:rsid w:val="00E81716"/>
    <w:rsid w:val="00E81A64"/>
    <w:rsid w:val="00E8228F"/>
    <w:rsid w:val="00E82E3E"/>
    <w:rsid w:val="00E83A5A"/>
    <w:rsid w:val="00E85579"/>
    <w:rsid w:val="00E90EA9"/>
    <w:rsid w:val="00E9211A"/>
    <w:rsid w:val="00E929BB"/>
    <w:rsid w:val="00E93148"/>
    <w:rsid w:val="00E9503E"/>
    <w:rsid w:val="00E95DDF"/>
    <w:rsid w:val="00E96E9B"/>
    <w:rsid w:val="00E974F4"/>
    <w:rsid w:val="00EA00D7"/>
    <w:rsid w:val="00EA02B4"/>
    <w:rsid w:val="00EA1625"/>
    <w:rsid w:val="00EA1667"/>
    <w:rsid w:val="00EA25F7"/>
    <w:rsid w:val="00EA390A"/>
    <w:rsid w:val="00EA3DBB"/>
    <w:rsid w:val="00EA4B3E"/>
    <w:rsid w:val="00EA5E06"/>
    <w:rsid w:val="00EA62F5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7DA"/>
    <w:rsid w:val="00ED4BD7"/>
    <w:rsid w:val="00ED62C7"/>
    <w:rsid w:val="00ED79F1"/>
    <w:rsid w:val="00ED7F96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5F6D"/>
    <w:rsid w:val="00EF7DE2"/>
    <w:rsid w:val="00EF7E95"/>
    <w:rsid w:val="00F00044"/>
    <w:rsid w:val="00F000DC"/>
    <w:rsid w:val="00F00F99"/>
    <w:rsid w:val="00F02433"/>
    <w:rsid w:val="00F02835"/>
    <w:rsid w:val="00F03234"/>
    <w:rsid w:val="00F037EE"/>
    <w:rsid w:val="00F04C1C"/>
    <w:rsid w:val="00F05B3E"/>
    <w:rsid w:val="00F05C14"/>
    <w:rsid w:val="00F0791C"/>
    <w:rsid w:val="00F11014"/>
    <w:rsid w:val="00F1101A"/>
    <w:rsid w:val="00F11A04"/>
    <w:rsid w:val="00F1244A"/>
    <w:rsid w:val="00F15A6E"/>
    <w:rsid w:val="00F16350"/>
    <w:rsid w:val="00F17258"/>
    <w:rsid w:val="00F17ADA"/>
    <w:rsid w:val="00F17CE7"/>
    <w:rsid w:val="00F20B1E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FDA"/>
    <w:rsid w:val="00F31EDD"/>
    <w:rsid w:val="00F33474"/>
    <w:rsid w:val="00F3440A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47346"/>
    <w:rsid w:val="00F50781"/>
    <w:rsid w:val="00F517CF"/>
    <w:rsid w:val="00F53DF9"/>
    <w:rsid w:val="00F543B2"/>
    <w:rsid w:val="00F54FE0"/>
    <w:rsid w:val="00F55555"/>
    <w:rsid w:val="00F56F99"/>
    <w:rsid w:val="00F56FE6"/>
    <w:rsid w:val="00F5794F"/>
    <w:rsid w:val="00F57C4F"/>
    <w:rsid w:val="00F608C2"/>
    <w:rsid w:val="00F617F2"/>
    <w:rsid w:val="00F63C3E"/>
    <w:rsid w:val="00F658FA"/>
    <w:rsid w:val="00F6593F"/>
    <w:rsid w:val="00F66498"/>
    <w:rsid w:val="00F66DB2"/>
    <w:rsid w:val="00F66DF1"/>
    <w:rsid w:val="00F6711F"/>
    <w:rsid w:val="00F7209E"/>
    <w:rsid w:val="00F7293A"/>
    <w:rsid w:val="00F73845"/>
    <w:rsid w:val="00F73B21"/>
    <w:rsid w:val="00F7444A"/>
    <w:rsid w:val="00F74902"/>
    <w:rsid w:val="00F763C3"/>
    <w:rsid w:val="00F77806"/>
    <w:rsid w:val="00F8066E"/>
    <w:rsid w:val="00F80DE6"/>
    <w:rsid w:val="00F82871"/>
    <w:rsid w:val="00F83E05"/>
    <w:rsid w:val="00F84B7D"/>
    <w:rsid w:val="00F8547C"/>
    <w:rsid w:val="00F856E0"/>
    <w:rsid w:val="00F85A7E"/>
    <w:rsid w:val="00F86F79"/>
    <w:rsid w:val="00F87D5F"/>
    <w:rsid w:val="00F91321"/>
    <w:rsid w:val="00F91EEE"/>
    <w:rsid w:val="00F932A8"/>
    <w:rsid w:val="00F96502"/>
    <w:rsid w:val="00FA15F1"/>
    <w:rsid w:val="00FA2225"/>
    <w:rsid w:val="00FA41A2"/>
    <w:rsid w:val="00FB09D2"/>
    <w:rsid w:val="00FB1336"/>
    <w:rsid w:val="00FB1AF0"/>
    <w:rsid w:val="00FB232B"/>
    <w:rsid w:val="00FB3F23"/>
    <w:rsid w:val="00FB4A86"/>
    <w:rsid w:val="00FB4EEA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F40"/>
    <w:rsid w:val="00FD30F1"/>
    <w:rsid w:val="00FD5CCF"/>
    <w:rsid w:val="00FD7B49"/>
    <w:rsid w:val="00FD7BCB"/>
    <w:rsid w:val="00FE07C7"/>
    <w:rsid w:val="00FE0854"/>
    <w:rsid w:val="00FE1EC9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0EE5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2022-05-12T17:49:00Z</cp:lastPrinted>
  <dcterms:created xsi:type="dcterms:W3CDTF">2024-04-16T18:57:00Z</dcterms:created>
  <dcterms:modified xsi:type="dcterms:W3CDTF">2024-04-16T18:58:00Z</dcterms:modified>
</cp:coreProperties>
</file>